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9F9" w:rsidRDefault="00C0777C">
      <w:pPr>
        <w:spacing w:after="285"/>
        <w:jc w:val="center"/>
      </w:pPr>
      <w:bookmarkStart w:id="0" w:name="_GoBack"/>
      <w:bookmarkEnd w:id="0"/>
      <w:r>
        <w:rPr>
          <w:b/>
          <w:sz w:val="28"/>
        </w:rPr>
        <w:t xml:space="preserve"> </w:t>
      </w:r>
    </w:p>
    <w:p w:rsidR="00D679F9" w:rsidRDefault="00C0777C">
      <w:pPr>
        <w:spacing w:after="909"/>
      </w:pPr>
      <w:r>
        <w:t xml:space="preserve"> </w:t>
      </w:r>
    </w:p>
    <w:p w:rsidR="00D679F9" w:rsidRDefault="00C0777C">
      <w:pPr>
        <w:spacing w:after="125"/>
      </w:pPr>
      <w:r>
        <w:rPr>
          <w:rFonts w:ascii="Arial" w:eastAsia="Arial" w:hAnsi="Arial" w:cs="Arial"/>
          <w:b/>
          <w:sz w:val="96"/>
        </w:rPr>
        <w:t xml:space="preserve"> </w:t>
      </w:r>
    </w:p>
    <w:p w:rsidR="00D679F9" w:rsidRDefault="00C0777C">
      <w:pPr>
        <w:spacing w:after="2" w:line="261" w:lineRule="auto"/>
        <w:ind w:left="447" w:right="30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410235</wp:posOffset>
                </wp:positionH>
                <wp:positionV relativeFrom="paragraph">
                  <wp:posOffset>-78109</wp:posOffset>
                </wp:positionV>
                <wp:extent cx="27432" cy="2321052"/>
                <wp:effectExtent l="0" t="0" r="0" b="0"/>
                <wp:wrapSquare wrapText="bothSides"/>
                <wp:docPr id="6213" name="Group 6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" cy="2321052"/>
                          <a:chOff x="0" y="0"/>
                          <a:chExt cx="27432" cy="2321052"/>
                        </a:xfrm>
                      </wpg:grpSpPr>
                      <wps:wsp>
                        <wps:cNvPr id="8767" name="Shape 8767"/>
                        <wps:cNvSpPr/>
                        <wps:spPr>
                          <a:xfrm>
                            <a:off x="0" y="0"/>
                            <a:ext cx="27432" cy="186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86080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860804"/>
                                </a:lnTo>
                                <a:lnTo>
                                  <a:pt x="0" y="18608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36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8" name="Shape 8768"/>
                        <wps:cNvSpPr/>
                        <wps:spPr>
                          <a:xfrm>
                            <a:off x="0" y="1860804"/>
                            <a:ext cx="27432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37160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36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9" name="Shape 8769"/>
                        <wps:cNvSpPr/>
                        <wps:spPr>
                          <a:xfrm>
                            <a:off x="0" y="1997964"/>
                            <a:ext cx="27432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2308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36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13" style="width:2.16pt;height:182.76pt;position:absolute;mso-position-horizontal-relative:text;mso-position-horizontal:absolute;margin-left:32.302pt;mso-position-vertical-relative:text;margin-top:-6.15038pt;" coordsize="274,23210">
                <v:shape id="Shape 8770" style="position:absolute;width:274;height:18608;left:0;top:0;" coordsize="27432,1860804" path="m0,0l27432,0l27432,1860804l0,1860804l0,0">
                  <v:stroke weight="0pt" endcap="flat" joinstyle="miter" miterlimit="10" on="false" color="#000000" opacity="0"/>
                  <v:fill on="true" color="#933634"/>
                </v:shape>
                <v:shape id="Shape 8771" style="position:absolute;width:274;height:1371;left:0;top:18608;" coordsize="27432,137160" path="m0,0l27432,0l27432,137160l0,137160l0,0">
                  <v:stroke weight="0pt" endcap="flat" joinstyle="miter" miterlimit="10" on="false" color="#000000" opacity="0"/>
                  <v:fill on="true" color="#933634"/>
                </v:shape>
                <v:shape id="Shape 8772" style="position:absolute;width:274;height:3230;left:0;top:19979;" coordsize="27432,323088" path="m0,0l27432,0l27432,323088l0,323088l0,0">
                  <v:stroke weight="0pt" endcap="flat" joinstyle="miter" miterlimit="10" on="false" color="#000000" opacity="0"/>
                  <v:fill on="true" color="#933634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  <w:proofErr w:type="spellStart"/>
      <w:r>
        <w:rPr>
          <w:sz w:val="60"/>
        </w:rPr>
        <w:t>Directrius</w:t>
      </w:r>
      <w:proofErr w:type="spellEnd"/>
      <w:r>
        <w:rPr>
          <w:sz w:val="60"/>
        </w:rPr>
        <w:t xml:space="preserve"> per a </w:t>
      </w:r>
      <w:proofErr w:type="spellStart"/>
      <w:proofErr w:type="gramStart"/>
      <w:r>
        <w:rPr>
          <w:sz w:val="60"/>
        </w:rPr>
        <w:t>l’elaboració</w:t>
      </w:r>
      <w:proofErr w:type="spellEnd"/>
      <w:r>
        <w:rPr>
          <w:sz w:val="60"/>
        </w:rPr>
        <w:t xml:space="preserve"> </w:t>
      </w: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  <w:r>
        <w:rPr>
          <w:sz w:val="60"/>
        </w:rPr>
        <w:t>de</w:t>
      </w:r>
      <w:proofErr w:type="gramEnd"/>
      <w:r>
        <w:rPr>
          <w:sz w:val="60"/>
        </w:rPr>
        <w:t xml:space="preserve"> </w:t>
      </w:r>
      <w:proofErr w:type="spellStart"/>
      <w:r>
        <w:rPr>
          <w:sz w:val="60"/>
        </w:rPr>
        <w:t>l’informe</w:t>
      </w:r>
      <w:proofErr w:type="spellEnd"/>
      <w:r>
        <w:rPr>
          <w:sz w:val="60"/>
        </w:rPr>
        <w:t xml:space="preserve"> final de </w:t>
      </w: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  <w:proofErr w:type="spellStart"/>
      <w:r>
        <w:rPr>
          <w:sz w:val="60"/>
        </w:rPr>
        <w:t>pràctiques</w:t>
      </w:r>
      <w:proofErr w:type="spellEnd"/>
      <w:r>
        <w:rPr>
          <w:sz w:val="60"/>
        </w:rPr>
        <w:t xml:space="preserve"> de </w:t>
      </w:r>
      <w:proofErr w:type="spellStart"/>
      <w:r>
        <w:rPr>
          <w:sz w:val="60"/>
        </w:rPr>
        <w:t>l’estudiant</w:t>
      </w:r>
      <w:proofErr w:type="spellEnd"/>
      <w:r>
        <w:rPr>
          <w:sz w:val="60"/>
        </w:rPr>
        <w:t xml:space="preserve">/a </w:t>
      </w:r>
    </w:p>
    <w:p w:rsidR="00D679F9" w:rsidRDefault="00C0777C">
      <w:pPr>
        <w:spacing w:after="2" w:line="261" w:lineRule="auto"/>
        <w:ind w:left="656" w:right="309" w:hanging="10"/>
      </w:pPr>
      <w:r>
        <w:rPr>
          <w:sz w:val="60"/>
        </w:rPr>
        <w:t xml:space="preserve">al Grau en </w:t>
      </w:r>
      <w:proofErr w:type="spellStart"/>
      <w:r>
        <w:rPr>
          <w:sz w:val="60"/>
        </w:rPr>
        <w:t>Enginyeria</w:t>
      </w:r>
      <w:proofErr w:type="spellEnd"/>
      <w:r>
        <w:rPr>
          <w:sz w:val="60"/>
        </w:rPr>
        <w:t xml:space="preserve"> Civil. </w:t>
      </w:r>
      <w:r>
        <w:rPr>
          <w:rFonts w:ascii="Cambria" w:eastAsia="Cambria" w:hAnsi="Cambria" w:cs="Cambria"/>
          <w:color w:val="4F81BC"/>
          <w:sz w:val="60"/>
        </w:rPr>
        <w:t xml:space="preserve"> </w:t>
      </w:r>
    </w:p>
    <w:p w:rsidR="00D679F9" w:rsidRDefault="00C0777C">
      <w:pPr>
        <w:spacing w:after="0"/>
        <w:ind w:left="452" w:right="7876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284"/>
        <w:ind w:left="646"/>
      </w:pPr>
      <w:proofErr w:type="spellStart"/>
      <w:r>
        <w:rPr>
          <w:color w:val="933634"/>
          <w:sz w:val="24"/>
        </w:rPr>
        <w:t>Maig</w:t>
      </w:r>
      <w:proofErr w:type="spellEnd"/>
      <w:r>
        <w:rPr>
          <w:color w:val="933634"/>
          <w:sz w:val="24"/>
        </w:rPr>
        <w:t xml:space="preserve"> 2013</w:t>
      </w:r>
      <w:r>
        <w:rPr>
          <w:sz w:val="24"/>
        </w:rPr>
        <w:t xml:space="preserve"> </w:t>
      </w:r>
    </w:p>
    <w:p w:rsidR="00D679F9" w:rsidRDefault="00C0777C">
      <w:pPr>
        <w:spacing w:after="501"/>
        <w:ind w:left="452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499"/>
        <w:jc w:val="right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499"/>
        <w:jc w:val="right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499"/>
        <w:jc w:val="right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501"/>
        <w:jc w:val="right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499"/>
        <w:jc w:val="right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454"/>
        <w:jc w:val="right"/>
      </w:pP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0"/>
        <w:jc w:val="right"/>
      </w:pPr>
      <w:r>
        <w:rPr>
          <w:noProof/>
        </w:rPr>
        <w:drawing>
          <wp:inline distT="0" distB="0" distL="0" distR="0">
            <wp:extent cx="2648449" cy="458822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8449" cy="45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/>
          <w:color w:val="365F91"/>
          <w:sz w:val="28"/>
        </w:rPr>
        <w:t xml:space="preserve"> </w:t>
      </w:r>
    </w:p>
    <w:p w:rsidR="00D679F9" w:rsidRDefault="00C0777C">
      <w:pPr>
        <w:spacing w:after="218"/>
      </w:pPr>
      <w:r>
        <w:t xml:space="preserve"> </w:t>
      </w:r>
    </w:p>
    <w:p w:rsidR="00D679F9" w:rsidRDefault="00C0777C">
      <w:pPr>
        <w:spacing w:after="322"/>
      </w:pPr>
      <w:r>
        <w:t xml:space="preserve"> </w:t>
      </w:r>
    </w:p>
    <w:p w:rsidR="00D679F9" w:rsidRDefault="00C0777C">
      <w:pPr>
        <w:spacing w:after="0"/>
        <w:ind w:left="-5" w:hanging="10"/>
      </w:pPr>
      <w:r>
        <w:rPr>
          <w:b/>
          <w:color w:val="933634"/>
          <w:sz w:val="32"/>
        </w:rPr>
        <w:t xml:space="preserve">Índex de </w:t>
      </w:r>
      <w:proofErr w:type="spellStart"/>
      <w:r>
        <w:rPr>
          <w:b/>
          <w:color w:val="933634"/>
          <w:sz w:val="32"/>
        </w:rPr>
        <w:t>continguts</w:t>
      </w:r>
      <w:proofErr w:type="spellEnd"/>
      <w:r>
        <w:rPr>
          <w:rFonts w:ascii="Cambria" w:eastAsia="Cambria" w:hAnsi="Cambria" w:cs="Cambria"/>
          <w:color w:val="933634"/>
          <w:sz w:val="32"/>
        </w:rPr>
        <w:t xml:space="preserve"> </w:t>
      </w:r>
    </w:p>
    <w:p w:rsidR="00D679F9" w:rsidRDefault="00C0777C">
      <w:pPr>
        <w:spacing w:after="230"/>
      </w:pPr>
      <w:r>
        <w:lastRenderedPageBreak/>
        <w:t xml:space="preserve"> </w:t>
      </w:r>
    </w:p>
    <w:sdt>
      <w:sdtPr>
        <w:id w:val="1858549045"/>
        <w:docPartObj>
          <w:docPartGallery w:val="Table of Contents"/>
        </w:docPartObj>
      </w:sdtPr>
      <w:sdtEndPr/>
      <w:sdtContent>
        <w:p w:rsidR="00D679F9" w:rsidRDefault="00C0777C">
          <w:pPr>
            <w:pStyle w:val="IDC1"/>
            <w:tabs>
              <w:tab w:val="right" w:leader="dot" w:pos="8565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8682">
            <w:r>
              <w:t xml:space="preserve">1.  </w:t>
            </w:r>
            <w:r>
              <w:t>Objectius de l’informe final de pràctiques</w:t>
            </w:r>
            <w:r>
              <w:tab/>
            </w:r>
            <w:r>
              <w:fldChar w:fldCharType="begin"/>
            </w:r>
            <w:r>
              <w:instrText>PAGEREF _Toc8682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D679F9" w:rsidRDefault="00C0777C">
          <w:pPr>
            <w:pStyle w:val="IDC1"/>
            <w:tabs>
              <w:tab w:val="right" w:leader="dot" w:pos="8565"/>
            </w:tabs>
          </w:pPr>
          <w:hyperlink w:anchor="_Toc8683">
            <w:r>
              <w:t>2.  Contingut</w:t>
            </w:r>
            <w:r>
              <w:tab/>
            </w:r>
            <w:r>
              <w:fldChar w:fldCharType="begin"/>
            </w:r>
            <w:r>
              <w:instrText>PAGEREF _Toc8683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D679F9" w:rsidRDefault="00C0777C">
          <w:pPr>
            <w:pStyle w:val="IDC2"/>
            <w:tabs>
              <w:tab w:val="right" w:leader="dot" w:pos="8565"/>
            </w:tabs>
          </w:pPr>
          <w:hyperlink w:anchor="_Toc8684">
            <w:r>
              <w:t>2.1 Contingut detallat de l’informe final de pràctiques:</w:t>
            </w:r>
            <w:r>
              <w:tab/>
            </w:r>
            <w:r>
              <w:fldChar w:fldCharType="begin"/>
            </w:r>
            <w:r>
              <w:instrText>PAGEREF _Toc8684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D679F9" w:rsidRDefault="00C0777C">
          <w:pPr>
            <w:pStyle w:val="IDC1"/>
            <w:tabs>
              <w:tab w:val="right" w:leader="dot" w:pos="8565"/>
            </w:tabs>
          </w:pPr>
          <w:hyperlink w:anchor="_Toc8685">
            <w:r>
              <w:t>3.  Qualitat</w:t>
            </w:r>
            <w:r>
              <w:tab/>
            </w:r>
            <w:r>
              <w:fldChar w:fldCharType="begin"/>
            </w:r>
            <w:r>
              <w:instrText>PAGEREF _Toc8685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:rsidR="00D679F9" w:rsidRDefault="00C0777C">
          <w:pPr>
            <w:pStyle w:val="IDC1"/>
            <w:tabs>
              <w:tab w:val="right" w:leader="dot" w:pos="8565"/>
            </w:tabs>
          </w:pPr>
          <w:hyperlink w:anchor="_Toc8686">
            <w:r>
              <w:t>4.  Recursos</w:t>
            </w:r>
            <w:r>
              <w:tab/>
            </w:r>
            <w:r>
              <w:fldChar w:fldCharType="begin"/>
            </w:r>
            <w:r>
              <w:instrText>PAGEREF _Toc8686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D679F9" w:rsidRDefault="00C0777C">
          <w:pPr>
            <w:pStyle w:val="IDC2"/>
            <w:tabs>
              <w:tab w:val="right" w:leader="dot" w:pos="8565"/>
            </w:tabs>
          </w:pPr>
          <w:hyperlink w:anchor="_Toc8687">
            <w:r>
              <w:t>4.1 Quant a la redacció</w:t>
            </w:r>
            <w:r>
              <w:tab/>
            </w:r>
            <w:r>
              <w:fldChar w:fldCharType="begin"/>
            </w:r>
            <w:r>
              <w:instrText>PAGEREF _Toc8687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D679F9" w:rsidRDefault="00C0777C">
          <w:pPr>
            <w:pStyle w:val="IDC2"/>
            <w:tabs>
              <w:tab w:val="right" w:leader="dot" w:pos="8565"/>
            </w:tabs>
          </w:pPr>
          <w:hyperlink w:anchor="_Toc8688">
            <w:r>
              <w:t>4.2 Pel que fa al sistema de referències i bibliogràfiques</w:t>
            </w:r>
            <w:r>
              <w:tab/>
            </w:r>
            <w:r>
              <w:fldChar w:fldCharType="begin"/>
            </w:r>
            <w:r>
              <w:instrText>PAGEREF _Toc8688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D679F9" w:rsidRDefault="00C0777C">
          <w:pPr>
            <w:pStyle w:val="IDC2"/>
            <w:tabs>
              <w:tab w:val="right" w:leader="dot" w:pos="8565"/>
            </w:tabs>
          </w:pPr>
          <w:hyperlink w:anchor="_Toc8689">
            <w:r>
              <w:t>4.3 Diccionaris</w:t>
            </w:r>
            <w:r>
              <w:tab/>
            </w:r>
            <w:r>
              <w:fldChar w:fldCharType="begin"/>
            </w:r>
            <w:r>
              <w:instrText>PAGEREF _Toc8689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D679F9" w:rsidRDefault="00C0777C">
          <w:pPr>
            <w:pStyle w:val="IDC1"/>
            <w:tabs>
              <w:tab w:val="right" w:leader="dot" w:pos="8565"/>
            </w:tabs>
          </w:pPr>
          <w:hyperlink w:anchor="_Toc8690">
            <w:r>
              <w:t>5.  Presentació de l’informe final de pràctiques</w:t>
            </w:r>
            <w:r>
              <w:tab/>
            </w:r>
            <w:r>
              <w:fldChar w:fldCharType="begin"/>
            </w:r>
            <w:r>
              <w:instrText>PAGEREF _Toc8690 \h</w:instrText>
            </w:r>
            <w:r>
              <w:fldChar w:fldCharType="separate"/>
            </w:r>
            <w:r>
              <w:t xml:space="preserve">10 </w:t>
            </w:r>
            <w:r>
              <w:fldChar w:fldCharType="end"/>
            </w:r>
          </w:hyperlink>
        </w:p>
        <w:p w:rsidR="00D679F9" w:rsidRDefault="00C0777C">
          <w:pPr>
            <w:pStyle w:val="IDC1"/>
            <w:tabs>
              <w:tab w:val="right" w:leader="dot" w:pos="8565"/>
            </w:tabs>
          </w:pPr>
          <w:hyperlink w:anchor="_Toc8691">
            <w:r>
              <w:t>6.  Avaluació</w:t>
            </w:r>
            <w:r>
              <w:tab/>
            </w:r>
            <w:r>
              <w:fldChar w:fldCharType="begin"/>
            </w:r>
            <w:r>
              <w:instrText>PAGEREF _Toc8691 \h</w:instrText>
            </w:r>
            <w:r>
              <w:fldChar w:fldCharType="separate"/>
            </w:r>
            <w:r>
              <w:t xml:space="preserve">10 </w:t>
            </w:r>
            <w:r>
              <w:fldChar w:fldCharType="end"/>
            </w:r>
          </w:hyperlink>
        </w:p>
        <w:p w:rsidR="00D679F9" w:rsidRDefault="00C0777C">
          <w:pPr>
            <w:pStyle w:val="IDC1"/>
            <w:tabs>
              <w:tab w:val="right" w:leader="dot" w:pos="8565"/>
            </w:tabs>
          </w:pPr>
          <w:hyperlink w:anchor="_Toc8692">
            <w:r>
              <w:t>7.  Annexos</w:t>
            </w:r>
            <w:r>
              <w:tab/>
            </w:r>
            <w:r>
              <w:fldChar w:fldCharType="begin"/>
            </w:r>
            <w:r>
              <w:instrText>PAGEREF _Toc8692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:rsidR="00D679F9" w:rsidRDefault="00C0777C">
          <w:pPr>
            <w:pStyle w:val="IDC2"/>
            <w:tabs>
              <w:tab w:val="right" w:leader="dot" w:pos="8565"/>
            </w:tabs>
          </w:pPr>
          <w:hyperlink w:anchor="_Toc8693">
            <w:r>
              <w:t>7.1 Format de presentació de l’informe</w:t>
            </w:r>
            <w:r>
              <w:tab/>
            </w:r>
            <w:r>
              <w:fldChar w:fldCharType="begin"/>
            </w:r>
            <w:r>
              <w:instrText>PAGEREF _Toc8693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:rsidR="00D679F9" w:rsidRDefault="00C0777C">
          <w:pPr>
            <w:pStyle w:val="IDC2"/>
            <w:tabs>
              <w:tab w:val="right" w:leader="dot" w:pos="8565"/>
            </w:tabs>
          </w:pPr>
          <w:hyperlink w:anchor="_Toc8694">
            <w:r>
              <w:t>7.2 Model de portada</w:t>
            </w:r>
            <w:r>
              <w:tab/>
            </w:r>
            <w:r>
              <w:fldChar w:fldCharType="begin"/>
            </w:r>
            <w:r>
              <w:instrText>PAGERE</w:instrText>
            </w:r>
            <w:r>
              <w:instrText>F _Toc8694 \h</w:instrText>
            </w:r>
            <w:r>
              <w:fldChar w:fldCharType="separate"/>
            </w:r>
            <w:r>
              <w:t xml:space="preserve">12 </w:t>
            </w:r>
            <w:r>
              <w:fldChar w:fldCharType="end"/>
            </w:r>
          </w:hyperlink>
        </w:p>
        <w:p w:rsidR="00D679F9" w:rsidRDefault="00C0777C">
          <w:r>
            <w:fldChar w:fldCharType="end"/>
          </w:r>
        </w:p>
      </w:sdtContent>
    </w:sdt>
    <w:p w:rsidR="00D679F9" w:rsidRDefault="00C0777C">
      <w:pPr>
        <w:spacing w:after="236"/>
      </w:pPr>
      <w:r>
        <w:t xml:space="preserve">  </w:t>
      </w:r>
    </w:p>
    <w:p w:rsidR="00D679F9" w:rsidRDefault="00C0777C">
      <w:pPr>
        <w:spacing w:after="123"/>
        <w:ind w:left="720"/>
      </w:pPr>
      <w:r>
        <w:rPr>
          <w:sz w:val="24"/>
        </w:rPr>
        <w:t xml:space="preserve"> </w:t>
      </w:r>
    </w:p>
    <w:p w:rsidR="00D679F9" w:rsidRDefault="00C0777C">
      <w:pPr>
        <w:spacing w:after="427"/>
        <w:ind w:left="720"/>
      </w:pPr>
      <w:r>
        <w:rPr>
          <w:sz w:val="24"/>
        </w:rPr>
        <w:t xml:space="preserve"> </w:t>
      </w:r>
    </w:p>
    <w:p w:rsidR="00D679F9" w:rsidRDefault="00C0777C">
      <w:pPr>
        <w:spacing w:after="0"/>
      </w:pPr>
      <w:r>
        <w:t xml:space="preserve"> </w:t>
      </w:r>
      <w:r>
        <w:tab/>
      </w:r>
      <w:r>
        <w:rPr>
          <w:b/>
          <w:color w:val="933634"/>
          <w:sz w:val="32"/>
        </w:rPr>
        <w:t xml:space="preserve"> </w:t>
      </w:r>
    </w:p>
    <w:p w:rsidR="00D679F9" w:rsidRDefault="00C0777C">
      <w:pPr>
        <w:pStyle w:val="Ttol1"/>
        <w:spacing w:after="227"/>
        <w:ind w:left="345" w:hanging="360"/>
      </w:pPr>
      <w:bookmarkStart w:id="1" w:name="_Toc8682"/>
      <w:proofErr w:type="spellStart"/>
      <w:r>
        <w:t>Objectius</w:t>
      </w:r>
      <w:proofErr w:type="spellEnd"/>
      <w:r>
        <w:t xml:space="preserve"> de </w:t>
      </w:r>
      <w:proofErr w:type="spellStart"/>
      <w:r>
        <w:t>l’informe</w:t>
      </w:r>
      <w:proofErr w:type="spellEnd"/>
      <w:r>
        <w:t xml:space="preserve"> final de </w:t>
      </w:r>
      <w:proofErr w:type="spellStart"/>
      <w:r>
        <w:t>pràctiques</w:t>
      </w:r>
      <w:proofErr w:type="spellEnd"/>
      <w:r>
        <w:t xml:space="preserve">  </w:t>
      </w:r>
      <w:bookmarkEnd w:id="1"/>
    </w:p>
    <w:p w:rsidR="00D679F9" w:rsidRDefault="00C0777C">
      <w:pPr>
        <w:spacing w:after="196" w:line="361" w:lineRule="auto"/>
        <w:ind w:left="-5" w:right="45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l’estudiantat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constitueixen</w:t>
      </w:r>
      <w:proofErr w:type="spellEnd"/>
      <w:r>
        <w:rPr>
          <w:sz w:val="24"/>
        </w:rPr>
        <w:t xml:space="preserve"> una </w:t>
      </w:r>
      <w:proofErr w:type="spellStart"/>
      <w:r>
        <w:rPr>
          <w:sz w:val="24"/>
        </w:rPr>
        <w:t>activitat</w:t>
      </w:r>
      <w:proofErr w:type="spellEnd"/>
      <w:r>
        <w:rPr>
          <w:sz w:val="24"/>
        </w:rPr>
        <w:t xml:space="preserve"> formativa sota la </w:t>
      </w:r>
      <w:proofErr w:type="spellStart"/>
      <w:r>
        <w:rPr>
          <w:sz w:val="24"/>
        </w:rPr>
        <w:t>supervisió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l’Escola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l’objectiu</w:t>
      </w:r>
      <w:proofErr w:type="spellEnd"/>
      <w:r>
        <w:rPr>
          <w:sz w:val="24"/>
        </w:rPr>
        <w:t xml:space="preserve"> de les </w:t>
      </w:r>
      <w:proofErr w:type="spellStart"/>
      <w:r>
        <w:rPr>
          <w:sz w:val="24"/>
        </w:rPr>
        <w:t>quals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permetre’ls</w:t>
      </w:r>
      <w:proofErr w:type="spellEnd"/>
      <w:r>
        <w:rPr>
          <w:sz w:val="24"/>
        </w:rPr>
        <w:t xml:space="preserve"> aplicar i complementar </w:t>
      </w:r>
      <w:proofErr w:type="spellStart"/>
      <w:r>
        <w:rPr>
          <w:sz w:val="24"/>
        </w:rPr>
        <w:t>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coneixements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adquirits</w:t>
      </w:r>
      <w:proofErr w:type="spellEnd"/>
      <w:r>
        <w:rPr>
          <w:sz w:val="24"/>
        </w:rPr>
        <w:t xml:space="preserve"> en la </w:t>
      </w:r>
      <w:proofErr w:type="spellStart"/>
      <w:r>
        <w:rPr>
          <w:sz w:val="24"/>
        </w:rPr>
        <w:t>seva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formació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acadèmica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afavorint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l’adquisici</w:t>
      </w:r>
      <w:r>
        <w:rPr>
          <w:sz w:val="24"/>
        </w:rPr>
        <w:t>ó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competències</w:t>
      </w:r>
      <w:proofErr w:type="spellEnd"/>
      <w:r>
        <w:rPr>
          <w:sz w:val="24"/>
        </w:rPr>
        <w:t xml:space="preserve"> que el </w:t>
      </w:r>
      <w:proofErr w:type="spellStart"/>
      <w:r>
        <w:rPr>
          <w:sz w:val="24"/>
        </w:rPr>
        <w:t>preparin</w:t>
      </w:r>
      <w:proofErr w:type="spellEnd"/>
      <w:r>
        <w:rPr>
          <w:sz w:val="24"/>
        </w:rPr>
        <w:t xml:space="preserve"> per a </w:t>
      </w:r>
      <w:proofErr w:type="spellStart"/>
      <w:r>
        <w:rPr>
          <w:sz w:val="24"/>
        </w:rPr>
        <w:t>l’exercici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d’activitats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professionals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facilitin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seva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ocupabilitat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fomentin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seva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capacitat</w:t>
      </w:r>
      <w:proofErr w:type="spellEnd"/>
      <w:r>
        <w:rPr>
          <w:sz w:val="24"/>
        </w:rPr>
        <w:t xml:space="preserve"> innovadora.   </w:t>
      </w:r>
    </w:p>
    <w:p w:rsidR="00D679F9" w:rsidRDefault="00C0777C">
      <w:pPr>
        <w:spacing w:after="31"/>
        <w:ind w:left="-5" w:right="45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finalitats</w:t>
      </w:r>
      <w:proofErr w:type="spellEnd"/>
      <w:r>
        <w:rPr>
          <w:sz w:val="24"/>
        </w:rPr>
        <w:t xml:space="preserve"> de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són</w:t>
      </w:r>
      <w:proofErr w:type="spellEnd"/>
      <w:r>
        <w:rPr>
          <w:sz w:val="24"/>
        </w:rPr>
        <w:t xml:space="preserve">:   </w:t>
      </w:r>
    </w:p>
    <w:tbl>
      <w:tblPr>
        <w:tblStyle w:val="TableGrid"/>
        <w:tblW w:w="8197" w:type="dxa"/>
        <w:tblInd w:w="360" w:type="dxa"/>
        <w:tblCellMar>
          <w:top w:w="50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837"/>
      </w:tblGrid>
      <w:tr w:rsidR="00D679F9">
        <w:trPr>
          <w:trHeight w:val="9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sz w:val="24"/>
              </w:rPr>
              <w:t xml:space="preserve">Contribuir a la </w:t>
            </w:r>
            <w:proofErr w:type="spellStart"/>
            <w:r>
              <w:rPr>
                <w:sz w:val="24"/>
              </w:rPr>
              <w:t>formació</w:t>
            </w:r>
            <w:proofErr w:type="spellEnd"/>
            <w:r>
              <w:rPr>
                <w:sz w:val="24"/>
              </w:rPr>
              <w:t xml:space="preserve"> integral de </w:t>
            </w:r>
            <w:proofErr w:type="spellStart"/>
            <w:r>
              <w:rPr>
                <w:sz w:val="24"/>
              </w:rPr>
              <w:t>l’estudiant</w:t>
            </w:r>
            <w:proofErr w:type="spellEnd"/>
            <w:r>
              <w:rPr>
                <w:sz w:val="24"/>
              </w:rPr>
              <w:t xml:space="preserve">/a, </w:t>
            </w:r>
            <w:proofErr w:type="spellStart"/>
            <w:r>
              <w:rPr>
                <w:sz w:val="24"/>
              </w:rPr>
              <w:t>com</w:t>
            </w:r>
            <w:r>
              <w:rPr>
                <w:sz w:val="24"/>
              </w:rPr>
              <w:t>plementant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ensenyaments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teòrics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pràctics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D679F9">
        <w:trPr>
          <w:trHeight w:val="153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9F9" w:rsidRDefault="00C0777C">
            <w:pPr>
              <w:spacing w:after="0"/>
              <w:ind w:right="53"/>
              <w:jc w:val="both"/>
            </w:pPr>
            <w:r>
              <w:rPr>
                <w:sz w:val="24"/>
              </w:rPr>
              <w:t xml:space="preserve">Facilitar el </w:t>
            </w:r>
            <w:proofErr w:type="spellStart"/>
            <w:r>
              <w:rPr>
                <w:sz w:val="24"/>
              </w:rPr>
              <w:t>coneixement</w:t>
            </w:r>
            <w:proofErr w:type="spellEnd"/>
            <w:r>
              <w:rPr>
                <w:sz w:val="24"/>
              </w:rPr>
              <w:t xml:space="preserve"> i la </w:t>
            </w:r>
            <w:proofErr w:type="spellStart"/>
            <w:r>
              <w:rPr>
                <w:sz w:val="24"/>
              </w:rPr>
              <w:t>metodologia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treball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adequada</w:t>
            </w:r>
            <w:proofErr w:type="spellEnd"/>
            <w:r>
              <w:rPr>
                <w:sz w:val="24"/>
              </w:rPr>
              <w:t xml:space="preserve"> a la </w:t>
            </w:r>
            <w:proofErr w:type="spellStart"/>
            <w:r>
              <w:rPr>
                <w:sz w:val="24"/>
              </w:rPr>
              <w:t>realitat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l’enginyer</w:t>
            </w:r>
            <w:proofErr w:type="spellEnd"/>
            <w:r>
              <w:rPr>
                <w:sz w:val="24"/>
              </w:rPr>
              <w:t xml:space="preserve">/a en </w:t>
            </w:r>
            <w:proofErr w:type="spellStart"/>
            <w:r>
              <w:rPr>
                <w:sz w:val="24"/>
              </w:rPr>
              <w:t>què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estudiants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hauran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d’actuar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contrastant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aplicant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coneixements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adquirits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D679F9">
        <w:trPr>
          <w:trHeight w:val="109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9F9" w:rsidRDefault="00C0777C">
            <w:pPr>
              <w:spacing w:after="0"/>
              <w:jc w:val="both"/>
            </w:pPr>
            <w:proofErr w:type="spellStart"/>
            <w:r>
              <w:rPr>
                <w:sz w:val="24"/>
              </w:rPr>
              <w:t>Afavorir</w:t>
            </w:r>
            <w:proofErr w:type="spellEnd"/>
            <w:r>
              <w:rPr>
                <w:sz w:val="24"/>
              </w:rPr>
              <w:t xml:space="preserve"> el </w:t>
            </w:r>
            <w:proofErr w:type="spellStart"/>
            <w:r>
              <w:rPr>
                <w:sz w:val="24"/>
              </w:rPr>
              <w:t>desenvolupament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competències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tècniques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metodològiques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personals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participatives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D679F9">
        <w:trPr>
          <w:trHeight w:val="4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9F9" w:rsidRDefault="00C0777C">
            <w:pPr>
              <w:spacing w:after="0"/>
            </w:pPr>
            <w:proofErr w:type="spellStart"/>
            <w:r>
              <w:rPr>
                <w:sz w:val="24"/>
              </w:rPr>
              <w:t>Obtenir</w:t>
            </w:r>
            <w:proofErr w:type="spellEnd"/>
            <w:r>
              <w:rPr>
                <w:sz w:val="24"/>
              </w:rPr>
              <w:t xml:space="preserve"> una </w:t>
            </w:r>
            <w:proofErr w:type="spellStart"/>
            <w:r>
              <w:rPr>
                <w:sz w:val="24"/>
              </w:rPr>
              <w:t>experiència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pràctica</w:t>
            </w:r>
            <w:proofErr w:type="spellEnd"/>
            <w:r>
              <w:rPr>
                <w:sz w:val="24"/>
              </w:rPr>
              <w:t xml:space="preserve"> que </w:t>
            </w:r>
            <w:proofErr w:type="spellStart"/>
            <w:r>
              <w:rPr>
                <w:sz w:val="24"/>
              </w:rPr>
              <w:t>faciliti</w:t>
            </w:r>
            <w:proofErr w:type="spellEnd"/>
            <w:r>
              <w:rPr>
                <w:sz w:val="24"/>
              </w:rPr>
              <w:t xml:space="preserve"> la </w:t>
            </w:r>
            <w:proofErr w:type="spellStart"/>
            <w:r>
              <w:rPr>
                <w:sz w:val="24"/>
              </w:rPr>
              <w:t>inserció</w:t>
            </w:r>
            <w:proofErr w:type="spellEnd"/>
            <w:r>
              <w:rPr>
                <w:sz w:val="24"/>
              </w:rPr>
              <w:t xml:space="preserve"> en el </w:t>
            </w:r>
            <w:proofErr w:type="spellStart"/>
            <w:r>
              <w:rPr>
                <w:sz w:val="24"/>
              </w:rPr>
              <w:t>mercat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treball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</w:tbl>
    <w:p w:rsidR="00D679F9" w:rsidRDefault="00C0777C">
      <w:pPr>
        <w:spacing w:after="196" w:line="361" w:lineRule="auto"/>
        <w:ind w:left="-5" w:right="45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poden ser </w:t>
      </w:r>
      <w:proofErr w:type="spellStart"/>
      <w:r>
        <w:rPr>
          <w:sz w:val="24"/>
        </w:rPr>
        <w:t>curriculars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extracurriculars</w:t>
      </w:r>
      <w:proofErr w:type="spellEnd"/>
      <w:r>
        <w:rPr>
          <w:sz w:val="24"/>
        </w:rPr>
        <w:t xml:space="preserve">.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curriculars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activitats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acadèmiques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integrants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d’estudis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tenen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mateixa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consideració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qualsevol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matèria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s’avaluen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qualifiquen</w:t>
      </w:r>
      <w:proofErr w:type="spellEnd"/>
      <w:r>
        <w:rPr>
          <w:sz w:val="24"/>
        </w:rPr>
        <w:t xml:space="preserve">. </w:t>
      </w:r>
    </w:p>
    <w:p w:rsidR="00D679F9" w:rsidRDefault="00C0777C">
      <w:pPr>
        <w:spacing w:after="196" w:line="361" w:lineRule="auto"/>
        <w:ind w:left="-5" w:right="45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extracurriculars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só</w:t>
      </w:r>
      <w:r>
        <w:rPr>
          <w:sz w:val="24"/>
        </w:rPr>
        <w:t>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caràcter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voluntari</w:t>
      </w:r>
      <w:proofErr w:type="spellEnd"/>
      <w:r>
        <w:rPr>
          <w:sz w:val="24"/>
        </w:rPr>
        <w:t xml:space="preserve"> i no formen </w:t>
      </w:r>
      <w:proofErr w:type="spellStart"/>
      <w:r>
        <w:rPr>
          <w:sz w:val="24"/>
        </w:rPr>
        <w:t>part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d’estudis</w:t>
      </w:r>
      <w:proofErr w:type="spellEnd"/>
      <w:r>
        <w:rPr>
          <w:sz w:val="24"/>
        </w:rPr>
        <w:t xml:space="preserve">, ni de </w:t>
      </w:r>
      <w:proofErr w:type="spellStart"/>
      <w:r>
        <w:rPr>
          <w:sz w:val="24"/>
        </w:rPr>
        <w:t>l’expedient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acadèmic</w:t>
      </w:r>
      <w:proofErr w:type="spellEnd"/>
      <w:r>
        <w:rPr>
          <w:sz w:val="24"/>
        </w:rPr>
        <w:t xml:space="preserve">. Tot i </w:t>
      </w:r>
      <w:proofErr w:type="spellStart"/>
      <w:r>
        <w:rPr>
          <w:sz w:val="24"/>
        </w:rPr>
        <w:t>així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s’incorporen</w:t>
      </w:r>
      <w:proofErr w:type="spellEnd"/>
      <w:r>
        <w:rPr>
          <w:sz w:val="24"/>
        </w:rPr>
        <w:t xml:space="preserve"> al SET.  </w:t>
      </w:r>
    </w:p>
    <w:p w:rsidR="00D679F9" w:rsidRDefault="00C0777C">
      <w:pPr>
        <w:spacing w:after="196" w:line="361" w:lineRule="auto"/>
        <w:ind w:left="-5" w:right="45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del Grau en </w:t>
      </w:r>
      <w:proofErr w:type="spellStart"/>
      <w:r>
        <w:rPr>
          <w:sz w:val="24"/>
        </w:rPr>
        <w:t>Enginyeria</w:t>
      </w:r>
      <w:proofErr w:type="spellEnd"/>
      <w:r>
        <w:rPr>
          <w:sz w:val="24"/>
        </w:rPr>
        <w:t xml:space="preserve"> Civil </w:t>
      </w:r>
      <w:proofErr w:type="spellStart"/>
      <w:r>
        <w:rPr>
          <w:sz w:val="24"/>
        </w:rPr>
        <w:t>són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extracurriculars</w:t>
      </w:r>
      <w:proofErr w:type="spellEnd"/>
      <w:r>
        <w:rPr>
          <w:sz w:val="24"/>
        </w:rPr>
        <w:t xml:space="preserve"> i es poden </w:t>
      </w:r>
      <w:proofErr w:type="spellStart"/>
      <w:r>
        <w:rPr>
          <w:sz w:val="24"/>
        </w:rPr>
        <w:t>realitzar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cop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superats</w:t>
      </w:r>
      <w:proofErr w:type="spellEnd"/>
      <w:r>
        <w:rPr>
          <w:sz w:val="24"/>
        </w:rPr>
        <w:t xml:space="preserve"> el 50% </w:t>
      </w:r>
      <w:proofErr w:type="spellStart"/>
      <w:r>
        <w:rPr>
          <w:sz w:val="24"/>
        </w:rPr>
        <w:t>dels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crèdits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totals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grau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spacing w:after="196" w:line="361" w:lineRule="auto"/>
        <w:ind w:left="-5" w:right="45" w:hanging="10"/>
        <w:jc w:val="both"/>
      </w:pPr>
      <w:r>
        <w:rPr>
          <w:sz w:val="24"/>
        </w:rPr>
        <w:t xml:space="preserve">El nombre </w:t>
      </w:r>
      <w:proofErr w:type="spellStart"/>
      <w:r>
        <w:rPr>
          <w:sz w:val="24"/>
        </w:rPr>
        <w:t>d’hores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màxim</w:t>
      </w:r>
      <w:proofErr w:type="spellEnd"/>
      <w:r>
        <w:rPr>
          <w:sz w:val="24"/>
        </w:rPr>
        <w:t xml:space="preserve"> que un </w:t>
      </w:r>
      <w:proofErr w:type="spellStart"/>
      <w:r>
        <w:rPr>
          <w:sz w:val="24"/>
        </w:rPr>
        <w:t>estudiant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estudianta</w:t>
      </w:r>
      <w:proofErr w:type="spellEnd"/>
      <w:r>
        <w:rPr>
          <w:sz w:val="24"/>
        </w:rPr>
        <w:t xml:space="preserve"> del Grau en </w:t>
      </w:r>
      <w:proofErr w:type="spellStart"/>
      <w:r>
        <w:rPr>
          <w:sz w:val="24"/>
        </w:rPr>
        <w:t>Enginyeria</w:t>
      </w:r>
      <w:proofErr w:type="spellEnd"/>
      <w:r>
        <w:rPr>
          <w:sz w:val="24"/>
        </w:rPr>
        <w:t xml:space="preserve"> Civil </w:t>
      </w:r>
      <w:proofErr w:type="spellStart"/>
      <w:r>
        <w:rPr>
          <w:sz w:val="24"/>
        </w:rPr>
        <w:t>pot</w:t>
      </w:r>
      <w:proofErr w:type="spellEnd"/>
      <w:r>
        <w:rPr>
          <w:sz w:val="24"/>
        </w:rPr>
        <w:t xml:space="preserve"> dedicar al </w:t>
      </w:r>
      <w:proofErr w:type="spellStart"/>
      <w:r>
        <w:rPr>
          <w:sz w:val="24"/>
        </w:rPr>
        <w:t>llarg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curs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acadèmic</w:t>
      </w:r>
      <w:proofErr w:type="spellEnd"/>
      <w:r>
        <w:rPr>
          <w:sz w:val="24"/>
        </w:rPr>
        <w:t xml:space="preserve"> a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extracurriculars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de 900 h. i al </w:t>
      </w:r>
      <w:proofErr w:type="spellStart"/>
      <w:r>
        <w:rPr>
          <w:sz w:val="24"/>
        </w:rPr>
        <w:t>llarg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estudis</w:t>
      </w:r>
      <w:proofErr w:type="spellEnd"/>
      <w:r>
        <w:rPr>
          <w:sz w:val="24"/>
        </w:rPr>
        <w:t xml:space="preserve"> de 1.800h.  </w:t>
      </w:r>
    </w:p>
    <w:p w:rsidR="00D679F9" w:rsidRDefault="00C0777C">
      <w:pPr>
        <w:spacing w:after="125"/>
      </w:pPr>
      <w:r>
        <w:rPr>
          <w:rFonts w:ascii="Verdana" w:eastAsia="Verdana" w:hAnsi="Verdana" w:cs="Verdana"/>
        </w:rPr>
        <w:t xml:space="preserve"> </w:t>
      </w:r>
    </w:p>
    <w:p w:rsidR="00D679F9" w:rsidRDefault="00C0777C">
      <w:pPr>
        <w:spacing w:after="255"/>
        <w:ind w:right="62"/>
        <w:jc w:val="right"/>
      </w:pPr>
      <w:r>
        <w:rPr>
          <w:sz w:val="18"/>
        </w:rPr>
        <w:t xml:space="preserve">3 </w:t>
      </w:r>
    </w:p>
    <w:p w:rsidR="00D679F9" w:rsidRDefault="00C0777C">
      <w:pPr>
        <w:spacing w:after="0"/>
      </w:pPr>
      <w:r>
        <w:t xml:space="preserve"> </w:t>
      </w:r>
    </w:p>
    <w:p w:rsidR="00D679F9" w:rsidRDefault="00C0777C">
      <w:pPr>
        <w:spacing w:after="196" w:line="361" w:lineRule="auto"/>
        <w:ind w:left="-5" w:right="45" w:hanging="10"/>
        <w:jc w:val="both"/>
      </w:pP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mitjà</w:t>
      </w:r>
      <w:proofErr w:type="spellEnd"/>
      <w:r>
        <w:rPr>
          <w:sz w:val="24"/>
        </w:rPr>
        <w:t xml:space="preserve"> que té </w:t>
      </w:r>
      <w:proofErr w:type="spellStart"/>
      <w:r>
        <w:rPr>
          <w:sz w:val="24"/>
        </w:rPr>
        <w:t>l’estudiant</w:t>
      </w:r>
      <w:proofErr w:type="spellEnd"/>
      <w:r>
        <w:rPr>
          <w:sz w:val="24"/>
        </w:rPr>
        <w:t xml:space="preserve">/a per demostrar, </w:t>
      </w:r>
      <w:proofErr w:type="spellStart"/>
      <w:r>
        <w:rPr>
          <w:sz w:val="24"/>
        </w:rPr>
        <w:t>d’una</w:t>
      </w:r>
      <w:proofErr w:type="spellEnd"/>
      <w:r>
        <w:rPr>
          <w:sz w:val="24"/>
        </w:rPr>
        <w:t xml:space="preserve"> banda, la </w:t>
      </w:r>
      <w:proofErr w:type="spellStart"/>
      <w:r>
        <w:rPr>
          <w:sz w:val="24"/>
        </w:rPr>
        <w:t>seva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experiència</w:t>
      </w:r>
      <w:proofErr w:type="spellEnd"/>
      <w:r>
        <w:rPr>
          <w:sz w:val="24"/>
        </w:rPr>
        <w:t xml:space="preserve"> en el centre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i, de </w:t>
      </w:r>
      <w:proofErr w:type="spellStart"/>
      <w:r>
        <w:rPr>
          <w:sz w:val="24"/>
        </w:rPr>
        <w:t>l’altra</w:t>
      </w:r>
      <w:proofErr w:type="spellEnd"/>
      <w:r>
        <w:rPr>
          <w:sz w:val="24"/>
        </w:rPr>
        <w:t xml:space="preserve">, la </w:t>
      </w:r>
      <w:proofErr w:type="spellStart"/>
      <w:r>
        <w:rPr>
          <w:sz w:val="24"/>
        </w:rPr>
        <w:t>seva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competència</w:t>
      </w:r>
      <w:proofErr w:type="spellEnd"/>
      <w:r>
        <w:rPr>
          <w:sz w:val="24"/>
        </w:rPr>
        <w:t xml:space="preserve"> en el </w:t>
      </w:r>
      <w:proofErr w:type="spellStart"/>
      <w:r>
        <w:rPr>
          <w:sz w:val="24"/>
        </w:rPr>
        <w:t>món</w:t>
      </w:r>
      <w:proofErr w:type="spellEnd"/>
      <w:r>
        <w:rPr>
          <w:sz w:val="24"/>
        </w:rPr>
        <w:t xml:space="preserve"> real de </w:t>
      </w:r>
      <w:proofErr w:type="spellStart"/>
      <w:r>
        <w:rPr>
          <w:sz w:val="24"/>
        </w:rPr>
        <w:t>l’enginyeria</w:t>
      </w:r>
      <w:proofErr w:type="spellEnd"/>
      <w:r>
        <w:rPr>
          <w:sz w:val="24"/>
        </w:rPr>
        <w:t xml:space="preserve">. A </w:t>
      </w:r>
      <w:proofErr w:type="spellStart"/>
      <w:r>
        <w:rPr>
          <w:sz w:val="24"/>
        </w:rPr>
        <w:t>més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establir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coherència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el que </w:t>
      </w:r>
      <w:proofErr w:type="spellStart"/>
      <w:r>
        <w:rPr>
          <w:sz w:val="24"/>
        </w:rPr>
        <w:t>assenyala</w:t>
      </w:r>
      <w:proofErr w:type="spellEnd"/>
      <w:r>
        <w:rPr>
          <w:sz w:val="24"/>
        </w:rPr>
        <w:t xml:space="preserve"> el tutor/a</w:t>
      </w:r>
      <w:r>
        <w:rPr>
          <w:sz w:val="24"/>
        </w:rPr>
        <w:t xml:space="preserve"> de </w:t>
      </w:r>
      <w:proofErr w:type="spellStart"/>
      <w:r>
        <w:rPr>
          <w:sz w:val="24"/>
        </w:rPr>
        <w:t>l’empresa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institució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entitat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d’acollida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d’acord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les </w:t>
      </w:r>
      <w:proofErr w:type="spellStart"/>
      <w:r>
        <w:rPr>
          <w:sz w:val="24"/>
        </w:rPr>
        <w:t>competències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assolir</w:t>
      </w:r>
      <w:proofErr w:type="spellEnd"/>
      <w:r>
        <w:rPr>
          <w:sz w:val="24"/>
        </w:rPr>
        <w:t xml:space="preserve"> per </w:t>
      </w:r>
      <w:proofErr w:type="spellStart"/>
      <w:r>
        <w:rPr>
          <w:sz w:val="24"/>
        </w:rPr>
        <w:t>part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l’estudiant</w:t>
      </w:r>
      <w:proofErr w:type="spellEnd"/>
      <w:r>
        <w:rPr>
          <w:sz w:val="24"/>
        </w:rPr>
        <w:t xml:space="preserve">/a, i </w:t>
      </w:r>
      <w:proofErr w:type="spellStart"/>
      <w:r>
        <w:rPr>
          <w:sz w:val="24"/>
        </w:rPr>
        <w:t>serveix</w:t>
      </w:r>
      <w:proofErr w:type="spellEnd"/>
      <w:r>
        <w:rPr>
          <w:sz w:val="24"/>
        </w:rPr>
        <w:t xml:space="preserve"> al tutor </w:t>
      </w:r>
      <w:proofErr w:type="spellStart"/>
      <w:r>
        <w:rPr>
          <w:sz w:val="24"/>
        </w:rPr>
        <w:t>acadèmic</w:t>
      </w:r>
      <w:proofErr w:type="spellEnd"/>
      <w:r>
        <w:rPr>
          <w:sz w:val="24"/>
        </w:rPr>
        <w:t xml:space="preserve"> o tutora per </w:t>
      </w:r>
      <w:proofErr w:type="spellStart"/>
      <w:r>
        <w:rPr>
          <w:sz w:val="24"/>
        </w:rPr>
        <w:t>fer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l’avaluació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pràctica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d’acord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procediment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establert</w:t>
      </w:r>
      <w:proofErr w:type="spellEnd"/>
      <w:r>
        <w:rPr>
          <w:sz w:val="24"/>
        </w:rPr>
        <w:t xml:space="preserve"> a la normativa </w:t>
      </w:r>
      <w:proofErr w:type="spellStart"/>
      <w:r>
        <w:rPr>
          <w:sz w:val="24"/>
        </w:rPr>
        <w:t>acadèmica</w:t>
      </w:r>
      <w:proofErr w:type="spellEnd"/>
      <w:r>
        <w:rPr>
          <w:sz w:val="24"/>
        </w:rPr>
        <w:t xml:space="preserve"> específ</w:t>
      </w:r>
      <w:r>
        <w:rPr>
          <w:sz w:val="24"/>
        </w:rPr>
        <w:t xml:space="preserve">ica </w:t>
      </w:r>
      <w:proofErr w:type="spellStart"/>
      <w:r>
        <w:rPr>
          <w:sz w:val="24"/>
        </w:rPr>
        <w:t>dels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estudis</w:t>
      </w:r>
      <w:proofErr w:type="spellEnd"/>
      <w:r>
        <w:rPr>
          <w:sz w:val="24"/>
        </w:rPr>
        <w:t xml:space="preserve">.   </w:t>
      </w:r>
    </w:p>
    <w:p w:rsidR="00D679F9" w:rsidRDefault="00C0777C">
      <w:pPr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br w:type="page"/>
      </w:r>
    </w:p>
    <w:p w:rsidR="00D679F9" w:rsidRDefault="00C0777C">
      <w:pPr>
        <w:pStyle w:val="Ttol1"/>
        <w:spacing w:after="226"/>
        <w:ind w:left="345" w:hanging="360"/>
      </w:pPr>
      <w:bookmarkStart w:id="2" w:name="_Toc8683"/>
      <w:proofErr w:type="spellStart"/>
      <w:r>
        <w:lastRenderedPageBreak/>
        <w:t>Contingut</w:t>
      </w:r>
      <w:proofErr w:type="spellEnd"/>
      <w:r>
        <w:t xml:space="preserve"> </w:t>
      </w:r>
      <w:bookmarkEnd w:id="2"/>
    </w:p>
    <w:p w:rsidR="00D679F9" w:rsidRDefault="00C0777C">
      <w:pPr>
        <w:spacing w:after="196" w:line="361" w:lineRule="auto"/>
        <w:ind w:left="-5" w:right="45" w:hanging="10"/>
        <w:jc w:val="both"/>
      </w:pP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final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tindrà</w:t>
      </w:r>
      <w:proofErr w:type="spellEnd"/>
      <w:r>
        <w:rPr>
          <w:sz w:val="24"/>
        </w:rPr>
        <w:t xml:space="preserve"> una longitud </w:t>
      </w:r>
      <w:proofErr w:type="spellStart"/>
      <w:r>
        <w:rPr>
          <w:sz w:val="24"/>
        </w:rPr>
        <w:t>màxima</w:t>
      </w:r>
      <w:proofErr w:type="spellEnd"/>
      <w:r>
        <w:rPr>
          <w:sz w:val="24"/>
        </w:rPr>
        <w:t xml:space="preserve"> de 6 </w:t>
      </w:r>
      <w:proofErr w:type="spellStart"/>
      <w:r>
        <w:rPr>
          <w:sz w:val="24"/>
        </w:rPr>
        <w:t>pàgines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sense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incloure</w:t>
      </w:r>
      <w:proofErr w:type="spellEnd"/>
      <w:r>
        <w:rPr>
          <w:sz w:val="24"/>
        </w:rPr>
        <w:t xml:space="preserve"> la portada, </w:t>
      </w:r>
      <w:proofErr w:type="spellStart"/>
      <w:r>
        <w:rPr>
          <w:sz w:val="24"/>
        </w:rPr>
        <w:t>l’índex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agraïments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annexos</w:t>
      </w:r>
      <w:proofErr w:type="spellEnd"/>
      <w:r>
        <w:rPr>
          <w:sz w:val="24"/>
        </w:rPr>
        <w:t xml:space="preserve">), ha de donar </w:t>
      </w:r>
      <w:proofErr w:type="spellStart"/>
      <w:r>
        <w:rPr>
          <w:sz w:val="24"/>
        </w:rPr>
        <w:t>resposta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l’objectiu</w:t>
      </w:r>
      <w:proofErr w:type="spellEnd"/>
      <w:r>
        <w:rPr>
          <w:sz w:val="24"/>
        </w:rPr>
        <w:t xml:space="preserve"> i les </w:t>
      </w:r>
      <w:proofErr w:type="spellStart"/>
      <w:r>
        <w:rPr>
          <w:sz w:val="24"/>
        </w:rPr>
        <w:t>finalitats</w:t>
      </w:r>
      <w:proofErr w:type="spellEnd"/>
      <w:r>
        <w:rPr>
          <w:sz w:val="24"/>
        </w:rPr>
        <w:t xml:space="preserve"> de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esmentades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en el </w:t>
      </w:r>
      <w:proofErr w:type="spellStart"/>
      <w:r>
        <w:rPr>
          <w:sz w:val="24"/>
        </w:rPr>
        <w:t>punt</w:t>
      </w:r>
      <w:proofErr w:type="spellEnd"/>
      <w:r>
        <w:rPr>
          <w:sz w:val="24"/>
        </w:rPr>
        <w:t xml:space="preserve"> anterior.  </w:t>
      </w:r>
    </w:p>
    <w:p w:rsidR="00D679F9" w:rsidRDefault="00C0777C">
      <w:pPr>
        <w:spacing w:after="196" w:line="361" w:lineRule="auto"/>
        <w:ind w:left="-5" w:right="45" w:hanging="10"/>
        <w:jc w:val="both"/>
      </w:pPr>
      <w:r>
        <w:rPr>
          <w:sz w:val="24"/>
        </w:rPr>
        <w:t xml:space="preserve">Tot </w:t>
      </w:r>
      <w:proofErr w:type="spellStart"/>
      <w:r>
        <w:rPr>
          <w:sz w:val="24"/>
        </w:rPr>
        <w:t>seguit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s’esmenten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continguts</w:t>
      </w:r>
      <w:proofErr w:type="spellEnd"/>
      <w:r>
        <w:rPr>
          <w:sz w:val="24"/>
        </w:rPr>
        <w:t xml:space="preserve"> que ha de </w:t>
      </w:r>
      <w:proofErr w:type="spellStart"/>
      <w:r>
        <w:rPr>
          <w:sz w:val="24"/>
        </w:rPr>
        <w:t>tenir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final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Llegiu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atentament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descripció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cadascuna</w:t>
      </w:r>
      <w:proofErr w:type="spellEnd"/>
      <w:r>
        <w:rPr>
          <w:sz w:val="24"/>
        </w:rPr>
        <w:t xml:space="preserve"> de les </w:t>
      </w:r>
      <w:proofErr w:type="spellStart"/>
      <w:r>
        <w:rPr>
          <w:sz w:val="24"/>
        </w:rPr>
        <w:t>parts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assegureu</w:t>
      </w:r>
      <w:proofErr w:type="spellEnd"/>
      <w:r>
        <w:rPr>
          <w:sz w:val="24"/>
        </w:rPr>
        <w:t xml:space="preserve">-vos de </w:t>
      </w:r>
      <w:proofErr w:type="spellStart"/>
      <w:r>
        <w:rPr>
          <w:sz w:val="24"/>
        </w:rPr>
        <w:t>tractar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acuradament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precisió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cadascun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apartats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s’hi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asse</w:t>
      </w:r>
      <w:r>
        <w:rPr>
          <w:sz w:val="24"/>
        </w:rPr>
        <w:t>nyalen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important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respecteu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tant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contingut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</w:t>
      </w:r>
      <w:proofErr w:type="spellEnd"/>
      <w:r>
        <w:rPr>
          <w:sz w:val="24"/>
        </w:rPr>
        <w:t xml:space="preserve"> la forma. Per “forma” </w:t>
      </w:r>
      <w:proofErr w:type="spellStart"/>
      <w:r>
        <w:rPr>
          <w:sz w:val="24"/>
        </w:rPr>
        <w:t>s’entén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format</w:t>
      </w:r>
      <w:proofErr w:type="spellEnd"/>
      <w:r>
        <w:rPr>
          <w:sz w:val="24"/>
        </w:rPr>
        <w:t xml:space="preserve">, el nombre de </w:t>
      </w:r>
      <w:proofErr w:type="spellStart"/>
      <w:r>
        <w:rPr>
          <w:sz w:val="24"/>
        </w:rPr>
        <w:t>pàgines</w:t>
      </w:r>
      <w:proofErr w:type="spellEnd"/>
      <w:r>
        <w:rPr>
          <w:sz w:val="24"/>
        </w:rPr>
        <w:t xml:space="preserve"> de cada </w:t>
      </w:r>
      <w:proofErr w:type="spellStart"/>
      <w:r>
        <w:rPr>
          <w:sz w:val="24"/>
        </w:rPr>
        <w:t>apartat</w:t>
      </w:r>
      <w:proofErr w:type="spellEnd"/>
      <w:r>
        <w:rPr>
          <w:sz w:val="24"/>
        </w:rPr>
        <w:t xml:space="preserve">, la </w:t>
      </w:r>
      <w:proofErr w:type="spellStart"/>
      <w:r>
        <w:rPr>
          <w:sz w:val="24"/>
        </w:rPr>
        <w:t>numeració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apartats</w:t>
      </w:r>
      <w:proofErr w:type="spellEnd"/>
      <w:r>
        <w:rPr>
          <w:sz w:val="24"/>
        </w:rPr>
        <w:t xml:space="preserve">, la </w:t>
      </w:r>
      <w:proofErr w:type="spellStart"/>
      <w:r>
        <w:rPr>
          <w:sz w:val="24"/>
        </w:rPr>
        <w:t>paginació</w:t>
      </w:r>
      <w:proofErr w:type="spellEnd"/>
      <w:r>
        <w:rPr>
          <w:sz w:val="24"/>
        </w:rPr>
        <w:t xml:space="preserve">, etc.  </w:t>
      </w:r>
    </w:p>
    <w:p w:rsidR="00D679F9" w:rsidRDefault="00C0777C">
      <w:pPr>
        <w:pStyle w:val="Ttol2"/>
        <w:ind w:left="1058" w:hanging="365"/>
      </w:pPr>
      <w:bookmarkStart w:id="3" w:name="_Toc8684"/>
      <w:proofErr w:type="spellStart"/>
      <w:r>
        <w:t>Contingut</w:t>
      </w:r>
      <w:proofErr w:type="spellEnd"/>
      <w:r>
        <w:t xml:space="preserve"> </w:t>
      </w:r>
      <w:proofErr w:type="spellStart"/>
      <w:r>
        <w:t>detallat</w:t>
      </w:r>
      <w:proofErr w:type="spellEnd"/>
      <w:r>
        <w:t xml:space="preserve"> de </w:t>
      </w:r>
      <w:proofErr w:type="spellStart"/>
      <w:r>
        <w:t>l’informe</w:t>
      </w:r>
      <w:proofErr w:type="spellEnd"/>
      <w:r>
        <w:t xml:space="preserve"> final de </w:t>
      </w:r>
      <w:proofErr w:type="spellStart"/>
      <w:r>
        <w:t>pràctiques</w:t>
      </w:r>
      <w:proofErr w:type="spellEnd"/>
      <w:r>
        <w:rPr>
          <w:b w:val="0"/>
        </w:rPr>
        <w:t>:</w:t>
      </w:r>
      <w:r>
        <w:t xml:space="preserve"> </w:t>
      </w:r>
      <w:r>
        <w:rPr>
          <w:b w:val="0"/>
        </w:rPr>
        <w:t xml:space="preserve"> </w:t>
      </w:r>
      <w:bookmarkEnd w:id="3"/>
    </w:p>
    <w:p w:rsidR="00D679F9" w:rsidRDefault="00C0777C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8958" w:type="dxa"/>
        <w:tblInd w:w="1" w:type="dxa"/>
        <w:tblCellMar>
          <w:top w:w="129" w:type="dxa"/>
          <w:left w:w="0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8958"/>
      </w:tblGrid>
      <w:tr w:rsidR="00D679F9">
        <w:trPr>
          <w:trHeight w:val="8546"/>
        </w:trPr>
        <w:tc>
          <w:tcPr>
            <w:tcW w:w="8958" w:type="dxa"/>
            <w:tcBorders>
              <w:top w:val="single" w:sz="6" w:space="0" w:color="612322"/>
              <w:left w:val="single" w:sz="6" w:space="0" w:color="612322"/>
              <w:bottom w:val="single" w:sz="6" w:space="0" w:color="612322"/>
              <w:right w:val="single" w:sz="6" w:space="0" w:color="612322"/>
            </w:tcBorders>
            <w:shd w:val="clear" w:color="auto" w:fill="F1DBDB"/>
          </w:tcPr>
          <w:p w:rsidR="00D679F9" w:rsidRDefault="00C0777C">
            <w:pPr>
              <w:spacing w:after="218"/>
            </w:pPr>
            <w:r>
              <w:rPr>
                <w:sz w:val="24"/>
              </w:rPr>
              <w:lastRenderedPageBreak/>
              <w:t xml:space="preserve"> </w:t>
            </w:r>
            <w:proofErr w:type="spellStart"/>
            <w:r>
              <w:rPr>
                <w:b/>
                <w:color w:val="933634"/>
                <w:sz w:val="24"/>
              </w:rPr>
              <w:t>Pàgina</w:t>
            </w:r>
            <w:proofErr w:type="spellEnd"/>
            <w:r>
              <w:rPr>
                <w:b/>
                <w:color w:val="933634"/>
                <w:sz w:val="24"/>
              </w:rPr>
              <w:t xml:space="preserve"> de portada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elements</w:t>
            </w:r>
            <w:proofErr w:type="spellEnd"/>
            <w:r>
              <w:rPr>
                <w:sz w:val="24"/>
              </w:rPr>
              <w:t xml:space="preserve"> que cal </w:t>
            </w:r>
            <w:proofErr w:type="spellStart"/>
            <w:r>
              <w:rPr>
                <w:sz w:val="24"/>
              </w:rPr>
              <w:t>incloure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trobareu</w:t>
            </w:r>
            <w:proofErr w:type="spellEnd"/>
            <w:r>
              <w:rPr>
                <w:sz w:val="24"/>
              </w:rPr>
              <w:t xml:space="preserve"> al </w:t>
            </w:r>
            <w:proofErr w:type="spellStart"/>
            <w:r>
              <w:rPr>
                <w:sz w:val="24"/>
              </w:rPr>
              <w:t>model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l’annex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b/>
                <w:sz w:val="24"/>
              </w:rPr>
              <w:t xml:space="preserve"> </w:t>
            </w:r>
          </w:p>
          <w:p w:rsidR="00D679F9" w:rsidRDefault="00C0777C">
            <w:pPr>
              <w:spacing w:after="200"/>
              <w:ind w:left="151"/>
            </w:pPr>
            <w:r>
              <w:rPr>
                <w:b/>
                <w:color w:val="933634"/>
                <w:sz w:val="24"/>
              </w:rPr>
              <w:t>Índex</w:t>
            </w:r>
            <w:r>
              <w:rPr>
                <w:b/>
                <w:sz w:val="24"/>
              </w:rPr>
              <w:t xml:space="preserve"> </w:t>
            </w:r>
          </w:p>
          <w:p w:rsidR="00D679F9" w:rsidRDefault="00C0777C">
            <w:pPr>
              <w:spacing w:after="287"/>
            </w:pPr>
            <w:r>
              <w:rPr>
                <w:sz w:val="37"/>
                <w:vertAlign w:val="superscript"/>
              </w:rPr>
              <w:t xml:space="preserve"> </w:t>
            </w:r>
            <w:proofErr w:type="spellStart"/>
            <w:r>
              <w:rPr>
                <w:b/>
                <w:color w:val="933634"/>
                <w:sz w:val="24"/>
              </w:rPr>
              <w:t>Agraïments</w:t>
            </w:r>
            <w:proofErr w:type="spellEnd"/>
            <w:r>
              <w:rPr>
                <w:b/>
                <w:color w:val="933634"/>
                <w:sz w:val="24"/>
              </w:rPr>
              <w:t xml:space="preserve"> (</w:t>
            </w:r>
            <w:proofErr w:type="spellStart"/>
            <w:r>
              <w:rPr>
                <w:b/>
                <w:color w:val="933634"/>
                <w:sz w:val="24"/>
              </w:rPr>
              <w:t>part</w:t>
            </w:r>
            <w:proofErr w:type="spellEnd"/>
            <w:r>
              <w:rPr>
                <w:b/>
                <w:color w:val="933634"/>
                <w:sz w:val="24"/>
              </w:rPr>
              <w:t xml:space="preserve"> opcional)</w:t>
            </w:r>
            <w:r>
              <w:rPr>
                <w:b/>
                <w:sz w:val="24"/>
              </w:rPr>
              <w:t xml:space="preserve"> </w:t>
            </w:r>
          </w:p>
          <w:p w:rsidR="00D679F9" w:rsidRDefault="00C0777C">
            <w:pPr>
              <w:spacing w:after="272" w:line="270" w:lineRule="auto"/>
              <w:jc w:val="both"/>
            </w:pPr>
            <w:r>
              <w:rPr>
                <w:sz w:val="37"/>
                <w:vertAlign w:val="superscript"/>
              </w:rPr>
              <w:t xml:space="preserve"> </w:t>
            </w:r>
            <w:proofErr w:type="spellStart"/>
            <w:r>
              <w:rPr>
                <w:b/>
                <w:color w:val="933634"/>
                <w:sz w:val="24"/>
              </w:rPr>
              <w:t>Introducció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context</w:t>
            </w:r>
            <w:proofErr w:type="spellEnd"/>
            <w:r>
              <w:rPr>
                <w:sz w:val="24"/>
              </w:rPr>
              <w:t xml:space="preserve"> 15 </w:t>
            </w:r>
            <w:proofErr w:type="spellStart"/>
            <w:r>
              <w:rPr>
                <w:sz w:val="24"/>
              </w:rPr>
              <w:t>línies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màxim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mitja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pàgina</w:t>
            </w:r>
            <w:proofErr w:type="spellEnd"/>
            <w:r>
              <w:rPr>
                <w:sz w:val="24"/>
              </w:rPr>
              <w:t xml:space="preserve">). </w:t>
            </w:r>
            <w:proofErr w:type="spellStart"/>
            <w:r>
              <w:rPr>
                <w:sz w:val="24"/>
              </w:rPr>
              <w:t>Tingueu</w:t>
            </w:r>
            <w:proofErr w:type="spellEnd"/>
            <w:r>
              <w:rPr>
                <w:sz w:val="24"/>
              </w:rPr>
              <w:t xml:space="preserve"> en </w:t>
            </w:r>
            <w:proofErr w:type="spellStart"/>
            <w:r>
              <w:rPr>
                <w:sz w:val="24"/>
              </w:rPr>
              <w:t>compte</w:t>
            </w:r>
            <w:proofErr w:type="spellEnd"/>
            <w:r>
              <w:rPr>
                <w:sz w:val="24"/>
              </w:rPr>
              <w:t xml:space="preserve"> que el </w:t>
            </w:r>
            <w:proofErr w:type="gramStart"/>
            <w:r>
              <w:rPr>
                <w:sz w:val="24"/>
              </w:rPr>
              <w:t xml:space="preserve">nombre </w:t>
            </w:r>
            <w:r>
              <w:rPr>
                <w:sz w:val="37"/>
                <w:vertAlign w:val="subscript"/>
              </w:rPr>
              <w:t xml:space="preserve"> </w:t>
            </w:r>
            <w:r>
              <w:rPr>
                <w:sz w:val="24"/>
              </w:rPr>
              <w:t>total</w:t>
            </w:r>
            <w:proofErr w:type="gram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pàgines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comença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comptar</w:t>
            </w:r>
            <w:proofErr w:type="spellEnd"/>
            <w:r>
              <w:rPr>
                <w:sz w:val="24"/>
              </w:rPr>
              <w:t xml:space="preserve"> a partir </w:t>
            </w:r>
            <w:proofErr w:type="spellStart"/>
            <w:r>
              <w:rPr>
                <w:sz w:val="24"/>
              </w:rPr>
              <w:t>d’aq</w:t>
            </w:r>
            <w:r>
              <w:rPr>
                <w:sz w:val="24"/>
              </w:rPr>
              <w:t>uest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</w:t>
            </w:r>
            <w:proofErr w:type="spellEnd"/>
            <w:r>
              <w:rPr>
                <w:sz w:val="24"/>
              </w:rPr>
              <w:t xml:space="preserve">.  </w:t>
            </w:r>
          </w:p>
          <w:p w:rsidR="00D679F9" w:rsidRDefault="00C0777C">
            <w:pPr>
              <w:tabs>
                <w:tab w:val="right" w:pos="8859"/>
              </w:tabs>
              <w:spacing w:after="0"/>
            </w:pPr>
            <w:r>
              <w:rPr>
                <w:sz w:val="37"/>
                <w:vertAlign w:val="subscript"/>
              </w:rPr>
              <w:t xml:space="preserve"> </w:t>
            </w:r>
            <w:r>
              <w:rPr>
                <w:sz w:val="37"/>
                <w:vertAlign w:val="subscript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Esmenteu</w:t>
            </w:r>
            <w:proofErr w:type="spellEnd"/>
            <w:r>
              <w:rPr>
                <w:sz w:val="24"/>
              </w:rPr>
              <w:t xml:space="preserve"> la </w:t>
            </w:r>
            <w:proofErr w:type="spellStart"/>
            <w:r>
              <w:rPr>
                <w:sz w:val="24"/>
              </w:rPr>
              <w:t>vostra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situació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acadèmica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l’inici</w:t>
            </w:r>
            <w:proofErr w:type="spellEnd"/>
            <w:r>
              <w:rPr>
                <w:sz w:val="24"/>
              </w:rPr>
              <w:t xml:space="preserve"> de les </w:t>
            </w:r>
            <w:proofErr w:type="spellStart"/>
            <w:r>
              <w:rPr>
                <w:sz w:val="24"/>
              </w:rPr>
              <w:t>pràctiques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quadrimestre</w:t>
            </w:r>
            <w:proofErr w:type="spellEnd"/>
            <w:r>
              <w:rPr>
                <w:sz w:val="24"/>
              </w:rPr>
              <w:t xml:space="preserve"> o </w:t>
            </w:r>
          </w:p>
          <w:p w:rsidR="00D679F9" w:rsidRDefault="00C0777C">
            <w:pPr>
              <w:spacing w:after="0"/>
              <w:ind w:left="871"/>
            </w:pPr>
            <w:proofErr w:type="spellStart"/>
            <w:r>
              <w:rPr>
                <w:sz w:val="24"/>
              </w:rPr>
              <w:t>curs</w:t>
            </w:r>
            <w:proofErr w:type="spellEnd"/>
            <w:r>
              <w:rPr>
                <w:sz w:val="24"/>
              </w:rPr>
              <w:t xml:space="preserve"> en el que </w:t>
            </w:r>
            <w:proofErr w:type="spellStart"/>
            <w:r>
              <w:rPr>
                <w:sz w:val="24"/>
              </w:rPr>
              <w:t>esteu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matriculats</w:t>
            </w:r>
            <w:proofErr w:type="spellEnd"/>
            <w:r>
              <w:rPr>
                <w:sz w:val="24"/>
              </w:rPr>
              <w:t xml:space="preserve"> i nombre de </w:t>
            </w:r>
            <w:proofErr w:type="spellStart"/>
            <w:r>
              <w:rPr>
                <w:sz w:val="24"/>
              </w:rPr>
              <w:t>crèdits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superats</w:t>
            </w:r>
            <w:proofErr w:type="spellEnd"/>
            <w:r>
              <w:rPr>
                <w:sz w:val="24"/>
              </w:rPr>
              <w:t xml:space="preserve">).   </w:t>
            </w:r>
          </w:p>
          <w:p w:rsidR="00D679F9" w:rsidRDefault="00C0777C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spacing w:after="0" w:line="379" w:lineRule="auto"/>
              <w:ind w:firstLine="511"/>
              <w:jc w:val="both"/>
            </w:pPr>
            <w:r>
              <w:rPr>
                <w:rFonts w:ascii="Segoe UI Symbol" w:eastAsia="Segoe UI Symbol" w:hAnsi="Segoe UI Symbol" w:cs="Segoe UI Symbol"/>
                <w:color w:val="933634"/>
                <w:sz w:val="24"/>
              </w:rPr>
              <w:t>−</w:t>
            </w:r>
            <w:r>
              <w:rPr>
                <w:rFonts w:ascii="Arial" w:eastAsia="Arial" w:hAnsi="Arial" w:cs="Arial"/>
                <w:color w:val="9336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Expliqueu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aconseguit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aquestes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pràctiques</w:t>
            </w:r>
            <w:proofErr w:type="spellEnd"/>
            <w:r>
              <w:rPr>
                <w:sz w:val="24"/>
              </w:rPr>
              <w:t xml:space="preserve">: per </w:t>
            </w:r>
            <w:proofErr w:type="spellStart"/>
            <w:r>
              <w:rPr>
                <w:sz w:val="24"/>
              </w:rPr>
              <w:t>compte</w:t>
            </w:r>
            <w:proofErr w:type="spellEnd"/>
            <w:r>
              <w:rPr>
                <w:sz w:val="24"/>
              </w:rPr>
              <w:t xml:space="preserve"> propi, a </w:t>
            </w:r>
            <w:proofErr w:type="gramStart"/>
            <w:r>
              <w:rPr>
                <w:sz w:val="24"/>
              </w:rPr>
              <w:t>través  de</w:t>
            </w:r>
            <w:proofErr w:type="gramEnd"/>
            <w:r>
              <w:rPr>
                <w:sz w:val="24"/>
              </w:rPr>
              <w:t xml:space="preserve"> la </w:t>
            </w:r>
            <w:proofErr w:type="spellStart"/>
            <w:r>
              <w:rPr>
                <w:sz w:val="24"/>
              </w:rPr>
              <w:t>B</w:t>
            </w:r>
            <w:r>
              <w:rPr>
                <w:sz w:val="24"/>
              </w:rPr>
              <w:t>orsa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pràctiques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l’Escola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fòrum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d’empreses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FuturCivil</w:t>
            </w:r>
            <w:proofErr w:type="spellEnd"/>
            <w:r>
              <w:rPr>
                <w:sz w:val="24"/>
              </w:rPr>
              <w:t xml:space="preserve">, a través </w:t>
            </w:r>
          </w:p>
          <w:p w:rsidR="00D679F9" w:rsidRDefault="00C0777C">
            <w:pPr>
              <w:spacing w:after="0"/>
              <w:ind w:left="871"/>
            </w:pPr>
            <w:proofErr w:type="spellStart"/>
            <w:r>
              <w:rPr>
                <w:sz w:val="24"/>
              </w:rPr>
              <w:t>d’algun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professor</w:t>
            </w:r>
            <w:proofErr w:type="spellEnd"/>
            <w:r>
              <w:rPr>
                <w:sz w:val="24"/>
              </w:rPr>
              <w:t xml:space="preserve"> o </w:t>
            </w:r>
            <w:proofErr w:type="spellStart"/>
            <w:r>
              <w:rPr>
                <w:sz w:val="24"/>
              </w:rPr>
              <w:t>professora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l’Escola</w:t>
            </w:r>
            <w:proofErr w:type="spellEnd"/>
            <w:r>
              <w:rPr>
                <w:sz w:val="24"/>
              </w:rPr>
              <w:t xml:space="preserve">, etc. </w:t>
            </w:r>
            <w:r>
              <w:rPr>
                <w:b/>
                <w:color w:val="933634"/>
                <w:sz w:val="24"/>
              </w:rPr>
              <w:t xml:space="preserve"> </w:t>
            </w:r>
          </w:p>
          <w:p w:rsidR="00D679F9" w:rsidRDefault="00C0777C">
            <w:pPr>
              <w:spacing w:after="106"/>
            </w:pPr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spacing w:after="0"/>
              <w:ind w:left="151"/>
            </w:pPr>
            <w:proofErr w:type="spellStart"/>
            <w:r>
              <w:rPr>
                <w:b/>
                <w:color w:val="933634"/>
                <w:sz w:val="24"/>
              </w:rPr>
              <w:t>Apartat</w:t>
            </w:r>
            <w:proofErr w:type="spellEnd"/>
            <w:r>
              <w:rPr>
                <w:b/>
                <w:color w:val="933634"/>
                <w:sz w:val="24"/>
              </w:rPr>
              <w:t xml:space="preserve"> 1. </w:t>
            </w:r>
            <w:proofErr w:type="spellStart"/>
            <w:r>
              <w:rPr>
                <w:b/>
                <w:color w:val="933634"/>
                <w:sz w:val="24"/>
              </w:rPr>
              <w:t>L’entorn</w:t>
            </w:r>
            <w:proofErr w:type="spellEnd"/>
            <w:r>
              <w:rPr>
                <w:b/>
                <w:color w:val="933634"/>
                <w:sz w:val="24"/>
              </w:rPr>
              <w:t xml:space="preserve"> de </w:t>
            </w:r>
            <w:proofErr w:type="spellStart"/>
            <w:r>
              <w:rPr>
                <w:b/>
                <w:color w:val="933634"/>
                <w:sz w:val="24"/>
              </w:rPr>
              <w:t>treball</w:t>
            </w:r>
            <w:proofErr w:type="spellEnd"/>
            <w:r>
              <w:rPr>
                <w:b/>
                <w:color w:val="933634"/>
                <w:sz w:val="24"/>
              </w:rPr>
              <w:t xml:space="preserve"> (1 </w:t>
            </w:r>
            <w:proofErr w:type="spellStart"/>
            <w:r>
              <w:rPr>
                <w:b/>
                <w:color w:val="933634"/>
                <w:sz w:val="24"/>
              </w:rPr>
              <w:t>pàgina</w:t>
            </w:r>
            <w:proofErr w:type="spellEnd"/>
            <w:r>
              <w:rPr>
                <w:b/>
                <w:color w:val="933634"/>
                <w:sz w:val="24"/>
              </w:rPr>
              <w:t xml:space="preserve">) </w:t>
            </w:r>
          </w:p>
          <w:p w:rsidR="00D679F9" w:rsidRDefault="00C0777C">
            <w:pPr>
              <w:spacing w:after="181"/>
            </w:pPr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spacing w:after="0"/>
              <w:ind w:left="511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l’entorn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treball</w:t>
            </w:r>
            <w:proofErr w:type="spellEnd"/>
            <w:r>
              <w:rPr>
                <w:sz w:val="24"/>
              </w:rPr>
              <w:t xml:space="preserve">.  </w:t>
            </w:r>
          </w:p>
          <w:p w:rsidR="00D679F9" w:rsidRDefault="00C0777C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spacing w:after="150"/>
              <w:ind w:right="52"/>
              <w:jc w:val="right"/>
            </w:pPr>
            <w:r>
              <w:rPr>
                <w:sz w:val="24"/>
              </w:rPr>
              <w:t xml:space="preserve">Si </w:t>
            </w:r>
            <w:proofErr w:type="spellStart"/>
            <w:r>
              <w:rPr>
                <w:sz w:val="24"/>
              </w:rPr>
              <w:t>heu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observat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l’empresa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institució</w:t>
            </w:r>
            <w:proofErr w:type="spellEnd"/>
            <w:r>
              <w:rPr>
                <w:sz w:val="24"/>
              </w:rPr>
              <w:t xml:space="preserve"> o </w:t>
            </w:r>
            <w:proofErr w:type="spellStart"/>
            <w:r>
              <w:rPr>
                <w:sz w:val="24"/>
              </w:rPr>
              <w:t>entitat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d’acollida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iniciatives</w:t>
            </w:r>
            <w:proofErr w:type="spellEnd"/>
            <w:r>
              <w:rPr>
                <w:sz w:val="24"/>
              </w:rPr>
              <w:t xml:space="preserve"> o </w:t>
            </w:r>
            <w:proofErr w:type="spellStart"/>
            <w:r>
              <w:rPr>
                <w:sz w:val="24"/>
              </w:rPr>
              <w:t>activitats</w:t>
            </w:r>
            <w:proofErr w:type="spellEnd"/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tabs>
                <w:tab w:val="center" w:pos="4487"/>
              </w:tabs>
              <w:spacing w:after="223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relacionades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amb</w:t>
            </w:r>
            <w:proofErr w:type="spellEnd"/>
            <w:r>
              <w:rPr>
                <w:sz w:val="24"/>
              </w:rPr>
              <w:t xml:space="preserve"> el </w:t>
            </w:r>
            <w:proofErr w:type="spellStart"/>
            <w:r>
              <w:rPr>
                <w:sz w:val="24"/>
              </w:rPr>
              <w:t>desenvolupament</w:t>
            </w:r>
            <w:proofErr w:type="spellEnd"/>
            <w:r>
              <w:rPr>
                <w:sz w:val="24"/>
              </w:rPr>
              <w:t xml:space="preserve"> sostenible, </w:t>
            </w:r>
            <w:proofErr w:type="spellStart"/>
            <w:r>
              <w:rPr>
                <w:sz w:val="24"/>
              </w:rPr>
              <w:t>descriviu</w:t>
            </w:r>
            <w:proofErr w:type="spellEnd"/>
            <w:r>
              <w:rPr>
                <w:sz w:val="24"/>
              </w:rPr>
              <w:t xml:space="preserve">-les </w:t>
            </w:r>
            <w:proofErr w:type="spellStart"/>
            <w:r>
              <w:rPr>
                <w:sz w:val="24"/>
              </w:rPr>
              <w:t>breument</w:t>
            </w:r>
            <w:proofErr w:type="spellEnd"/>
            <w:r>
              <w:rPr>
                <w:sz w:val="24"/>
              </w:rPr>
              <w:t xml:space="preserve">. </w:t>
            </w:r>
          </w:p>
          <w:p w:rsidR="00D679F9" w:rsidRDefault="00C0777C">
            <w:pPr>
              <w:spacing w:after="0"/>
              <w:ind w:right="52"/>
              <w:jc w:val="right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Detalleu</w:t>
            </w:r>
            <w:proofErr w:type="spellEnd"/>
            <w:r>
              <w:rPr>
                <w:sz w:val="24"/>
              </w:rPr>
              <w:t xml:space="preserve"> les </w:t>
            </w:r>
            <w:proofErr w:type="spellStart"/>
            <w:r>
              <w:rPr>
                <w:sz w:val="24"/>
              </w:rPr>
              <w:t>responsabilitats</w:t>
            </w:r>
            <w:proofErr w:type="spellEnd"/>
            <w:r>
              <w:rPr>
                <w:sz w:val="24"/>
              </w:rPr>
              <w:t xml:space="preserve"> que se </w:t>
            </w:r>
            <w:proofErr w:type="spellStart"/>
            <w:r>
              <w:rPr>
                <w:sz w:val="24"/>
              </w:rPr>
              <w:t>us</w:t>
            </w:r>
            <w:proofErr w:type="spellEnd"/>
            <w:r>
              <w:rPr>
                <w:sz w:val="24"/>
              </w:rPr>
              <w:t xml:space="preserve"> han </w:t>
            </w:r>
            <w:proofErr w:type="spellStart"/>
            <w:r>
              <w:rPr>
                <w:sz w:val="24"/>
              </w:rPr>
              <w:t>assignat</w:t>
            </w:r>
            <w:proofErr w:type="spellEnd"/>
            <w:r>
              <w:rPr>
                <w:sz w:val="24"/>
              </w:rPr>
              <w:t xml:space="preserve"> i/o </w:t>
            </w:r>
            <w:proofErr w:type="spellStart"/>
            <w:r>
              <w:rPr>
                <w:sz w:val="24"/>
              </w:rPr>
              <w:t>delegat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durant</w:t>
            </w:r>
            <w:proofErr w:type="spellEnd"/>
            <w:r>
              <w:rPr>
                <w:sz w:val="24"/>
              </w:rPr>
              <w:t xml:space="preserve"> la </w:t>
            </w:r>
            <w:proofErr w:type="spellStart"/>
            <w:r>
              <w:rPr>
                <w:sz w:val="24"/>
              </w:rPr>
              <w:t>vostra</w:t>
            </w:r>
            <w:proofErr w:type="spellEnd"/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spacing w:after="182"/>
              <w:ind w:right="53"/>
              <w:jc w:val="right"/>
            </w:pPr>
            <w:r>
              <w:rPr>
                <w:sz w:val="24"/>
              </w:rPr>
              <w:t xml:space="preserve">estada de </w:t>
            </w:r>
            <w:proofErr w:type="spellStart"/>
            <w:r>
              <w:rPr>
                <w:sz w:val="24"/>
              </w:rPr>
              <w:t>pràctiques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assenyaleu</w:t>
            </w:r>
            <w:proofErr w:type="spellEnd"/>
            <w:r>
              <w:rPr>
                <w:sz w:val="24"/>
              </w:rPr>
              <w:t xml:space="preserve"> si el </w:t>
            </w:r>
            <w:proofErr w:type="spellStart"/>
            <w:r>
              <w:rPr>
                <w:sz w:val="24"/>
              </w:rPr>
              <w:t>suport</w:t>
            </w:r>
            <w:proofErr w:type="spellEnd"/>
            <w:r>
              <w:rPr>
                <w:sz w:val="24"/>
              </w:rPr>
              <w:t xml:space="preserve"> que </w:t>
            </w:r>
            <w:proofErr w:type="spellStart"/>
            <w:r>
              <w:rPr>
                <w:sz w:val="24"/>
              </w:rPr>
              <w:t>heu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rebut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l’entitat</w:t>
            </w:r>
            <w:proofErr w:type="spellEnd"/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tabs>
                <w:tab w:val="center" w:pos="3152"/>
              </w:tabs>
              <w:spacing w:after="0"/>
            </w:pP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proofErr w:type="spellStart"/>
            <w:r>
              <w:rPr>
                <w:sz w:val="24"/>
              </w:rPr>
              <w:t>d’acollida</w:t>
            </w:r>
            <w:proofErr w:type="spellEnd"/>
            <w:r>
              <w:rPr>
                <w:sz w:val="24"/>
              </w:rPr>
              <w:t xml:space="preserve"> per a </w:t>
            </w:r>
            <w:proofErr w:type="spellStart"/>
            <w:r>
              <w:rPr>
                <w:sz w:val="24"/>
              </w:rPr>
              <w:t>realitzar</w:t>
            </w:r>
            <w:proofErr w:type="spellEnd"/>
            <w:r>
              <w:rPr>
                <w:sz w:val="24"/>
              </w:rPr>
              <w:t xml:space="preserve">-les ha </w:t>
            </w:r>
            <w:proofErr w:type="spellStart"/>
            <w:r>
              <w:rPr>
                <w:sz w:val="24"/>
              </w:rPr>
              <w:t>estat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l’adequat</w:t>
            </w:r>
            <w:proofErr w:type="spellEnd"/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</w:p>
          <w:p w:rsidR="00D679F9" w:rsidRDefault="00C0777C">
            <w:pPr>
              <w:spacing w:after="0"/>
              <w:ind w:right="357"/>
              <w:jc w:val="right"/>
            </w:pPr>
            <w:r>
              <w:rPr>
                <w:sz w:val="18"/>
              </w:rPr>
              <w:t xml:space="preserve">5 </w:t>
            </w:r>
          </w:p>
        </w:tc>
      </w:tr>
    </w:tbl>
    <w:p w:rsidR="00D679F9" w:rsidRDefault="00C0777C">
      <w:pPr>
        <w:spacing w:after="0"/>
        <w:ind w:left="152"/>
      </w:pPr>
      <w:r>
        <w:rPr>
          <w:b/>
          <w:color w:val="933634"/>
          <w:sz w:val="24"/>
        </w:rPr>
        <w:t xml:space="preserve"> </w:t>
      </w:r>
    </w:p>
    <w:p w:rsidR="00D679F9" w:rsidRDefault="00C0777C">
      <w:pPr>
        <w:spacing w:after="0"/>
        <w:jc w:val="both"/>
      </w:pPr>
      <w:r>
        <w:rPr>
          <w:sz w:val="24"/>
        </w:rPr>
        <w:t xml:space="preserve"> </w:t>
      </w:r>
    </w:p>
    <w:tbl>
      <w:tblPr>
        <w:tblStyle w:val="TableGrid"/>
        <w:tblW w:w="8957" w:type="dxa"/>
        <w:tblInd w:w="23" w:type="dxa"/>
        <w:tblCellMar>
          <w:top w:w="139" w:type="dxa"/>
          <w:left w:w="153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8957"/>
      </w:tblGrid>
      <w:tr w:rsidR="00D679F9">
        <w:trPr>
          <w:trHeight w:val="13193"/>
        </w:trPr>
        <w:tc>
          <w:tcPr>
            <w:tcW w:w="8957" w:type="dxa"/>
            <w:tcBorders>
              <w:top w:val="single" w:sz="6" w:space="0" w:color="612322"/>
              <w:left w:val="single" w:sz="6" w:space="0" w:color="612322"/>
              <w:bottom w:val="single" w:sz="6" w:space="0" w:color="612322"/>
              <w:right w:val="single" w:sz="6" w:space="0" w:color="612322"/>
            </w:tcBorders>
            <w:shd w:val="clear" w:color="auto" w:fill="F1DBDB"/>
          </w:tcPr>
          <w:p w:rsidR="00D679F9" w:rsidRDefault="00C0777C">
            <w:pPr>
              <w:spacing w:after="264" w:line="366" w:lineRule="auto"/>
              <w:ind w:left="720" w:right="52" w:hanging="36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Esmenteu</w:t>
            </w:r>
            <w:proofErr w:type="spellEnd"/>
            <w:r>
              <w:rPr>
                <w:sz w:val="24"/>
              </w:rPr>
              <w:t xml:space="preserve"> si les tasques que se </w:t>
            </w:r>
            <w:proofErr w:type="spellStart"/>
            <w:r>
              <w:rPr>
                <w:sz w:val="24"/>
              </w:rPr>
              <w:t>us</w:t>
            </w:r>
            <w:proofErr w:type="spellEnd"/>
            <w:r>
              <w:rPr>
                <w:sz w:val="24"/>
              </w:rPr>
              <w:t xml:space="preserve"> han </w:t>
            </w:r>
            <w:proofErr w:type="spellStart"/>
            <w:r>
              <w:rPr>
                <w:sz w:val="24"/>
              </w:rPr>
              <w:t>assignat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s’han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correspost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amb</w:t>
            </w:r>
            <w:proofErr w:type="spellEnd"/>
            <w:r>
              <w:rPr>
                <w:sz w:val="24"/>
              </w:rPr>
              <w:t xml:space="preserve"> les que </w:t>
            </w:r>
            <w:proofErr w:type="spellStart"/>
            <w:r>
              <w:rPr>
                <w:sz w:val="24"/>
              </w:rPr>
              <w:t>s’havien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descrit</w:t>
            </w:r>
            <w:proofErr w:type="spellEnd"/>
            <w:r>
              <w:rPr>
                <w:sz w:val="24"/>
              </w:rPr>
              <w:t xml:space="preserve"> al </w:t>
            </w:r>
            <w:proofErr w:type="spellStart"/>
            <w:r>
              <w:rPr>
                <w:sz w:val="24"/>
              </w:rPr>
              <w:t>projecte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formatiu</w:t>
            </w:r>
            <w:proofErr w:type="spellEnd"/>
            <w:r>
              <w:rPr>
                <w:sz w:val="24"/>
              </w:rPr>
              <w:t xml:space="preserve"> inicial. En cas </w:t>
            </w:r>
            <w:proofErr w:type="spellStart"/>
            <w:r>
              <w:rPr>
                <w:sz w:val="24"/>
              </w:rPr>
              <w:t>contrari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indiqueu-ne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motius</w:t>
            </w:r>
            <w:proofErr w:type="spellEnd"/>
            <w:r>
              <w:rPr>
                <w:sz w:val="24"/>
              </w:rPr>
              <w:t xml:space="preserve">.  </w:t>
            </w:r>
          </w:p>
          <w:p w:rsidR="00D679F9" w:rsidRDefault="00C0777C">
            <w:pPr>
              <w:spacing w:after="256" w:line="373" w:lineRule="auto"/>
              <w:ind w:left="720" w:hanging="36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Assenyaleu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problemes</w:t>
            </w:r>
            <w:proofErr w:type="spellEnd"/>
            <w:r>
              <w:rPr>
                <w:sz w:val="24"/>
              </w:rPr>
              <w:t xml:space="preserve"> que se </w:t>
            </w:r>
            <w:proofErr w:type="spellStart"/>
            <w:r>
              <w:rPr>
                <w:sz w:val="24"/>
              </w:rPr>
              <w:t>us</w:t>
            </w:r>
            <w:proofErr w:type="spellEnd"/>
            <w:r>
              <w:rPr>
                <w:sz w:val="24"/>
              </w:rPr>
              <w:t xml:space="preserve"> han </w:t>
            </w:r>
            <w:proofErr w:type="spellStart"/>
            <w:r>
              <w:rPr>
                <w:sz w:val="24"/>
              </w:rPr>
              <w:t>plantejat</w:t>
            </w:r>
            <w:proofErr w:type="spellEnd"/>
            <w:r>
              <w:rPr>
                <w:sz w:val="24"/>
              </w:rPr>
              <w:t xml:space="preserve"> i el </w:t>
            </w:r>
            <w:proofErr w:type="spellStart"/>
            <w:r>
              <w:rPr>
                <w:sz w:val="24"/>
              </w:rPr>
              <w:t>procediment</w:t>
            </w:r>
            <w:proofErr w:type="spellEnd"/>
            <w:r>
              <w:rPr>
                <w:sz w:val="24"/>
              </w:rPr>
              <w:t xml:space="preserve"> que </w:t>
            </w:r>
            <w:proofErr w:type="spellStart"/>
            <w:r>
              <w:rPr>
                <w:sz w:val="24"/>
              </w:rPr>
              <w:t>heu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seguit</w:t>
            </w:r>
            <w:proofErr w:type="spellEnd"/>
            <w:r>
              <w:rPr>
                <w:sz w:val="24"/>
              </w:rPr>
              <w:t xml:space="preserve"> per a l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seva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resolució</w:t>
            </w:r>
            <w:proofErr w:type="spellEnd"/>
            <w:r>
              <w:rPr>
                <w:sz w:val="24"/>
              </w:rPr>
              <w:t xml:space="preserve">.  </w:t>
            </w:r>
          </w:p>
          <w:p w:rsidR="00D679F9" w:rsidRPr="002D5900" w:rsidRDefault="00C0777C">
            <w:pPr>
              <w:spacing w:after="348"/>
              <w:ind w:left="360"/>
              <w:rPr>
                <w:lang w:val="en-US"/>
              </w:rPr>
            </w:pPr>
            <w:r w:rsidRPr="002D5900">
              <w:rPr>
                <w:rFonts w:ascii="Segoe UI Symbol" w:eastAsia="Segoe UI Symbol" w:hAnsi="Segoe UI Symbol" w:cs="Segoe UI Symbol"/>
                <w:sz w:val="24"/>
                <w:lang w:val="en-US"/>
              </w:rPr>
              <w:t>−</w:t>
            </w:r>
            <w:r w:rsidRPr="002D5900">
              <w:rPr>
                <w:rFonts w:ascii="Arial" w:eastAsia="Arial" w:hAnsi="Arial" w:cs="Arial"/>
                <w:sz w:val="24"/>
                <w:lang w:val="en-US"/>
              </w:rPr>
              <w:t xml:space="preserve"> </w:t>
            </w:r>
            <w:r w:rsidRPr="002D5900">
              <w:rPr>
                <w:sz w:val="24"/>
                <w:lang w:val="en-US"/>
              </w:rPr>
              <w:t xml:space="preserve">Esmenteu els reptes professionals amb què us heu trobat.  </w:t>
            </w:r>
          </w:p>
          <w:p w:rsidR="00D679F9" w:rsidRDefault="00C0777C">
            <w:pPr>
              <w:spacing w:after="125"/>
            </w:pPr>
            <w:proofErr w:type="spellStart"/>
            <w:r>
              <w:rPr>
                <w:b/>
                <w:color w:val="933634"/>
                <w:sz w:val="24"/>
              </w:rPr>
              <w:t>Apartat</w:t>
            </w:r>
            <w:proofErr w:type="spellEnd"/>
            <w:r>
              <w:rPr>
                <w:b/>
                <w:color w:val="933634"/>
                <w:sz w:val="24"/>
              </w:rPr>
              <w:t xml:space="preserve"> 2. </w:t>
            </w:r>
            <w:proofErr w:type="spellStart"/>
            <w:r>
              <w:rPr>
                <w:b/>
                <w:color w:val="933634"/>
                <w:sz w:val="24"/>
              </w:rPr>
              <w:t>Experiència</w:t>
            </w:r>
            <w:proofErr w:type="spellEnd"/>
            <w:r>
              <w:rPr>
                <w:b/>
                <w:color w:val="933634"/>
                <w:sz w:val="24"/>
              </w:rPr>
              <w:t xml:space="preserve"> adquirida (3 </w:t>
            </w:r>
            <w:proofErr w:type="spellStart"/>
            <w:r>
              <w:rPr>
                <w:b/>
                <w:color w:val="933634"/>
                <w:sz w:val="24"/>
              </w:rPr>
              <w:t>pàgines</w:t>
            </w:r>
            <w:proofErr w:type="spellEnd"/>
            <w:r>
              <w:rPr>
                <w:b/>
                <w:color w:val="933634"/>
                <w:sz w:val="24"/>
              </w:rPr>
              <w:t xml:space="preserve">) </w:t>
            </w:r>
          </w:p>
          <w:p w:rsidR="00D679F9" w:rsidRDefault="00C0777C">
            <w:pPr>
              <w:spacing w:after="184"/>
            </w:pPr>
            <w:r>
              <w:rPr>
                <w:b/>
                <w:color w:val="933634"/>
                <w:sz w:val="24"/>
              </w:rPr>
              <w:t xml:space="preserve"> </w:t>
            </w:r>
          </w:p>
          <w:p w:rsidR="00D679F9" w:rsidRDefault="00C0777C">
            <w:pPr>
              <w:numPr>
                <w:ilvl w:val="0"/>
                <w:numId w:val="1"/>
              </w:numPr>
              <w:spacing w:after="148"/>
              <w:ind w:hanging="360"/>
            </w:pPr>
            <w:proofErr w:type="spellStart"/>
            <w:r>
              <w:rPr>
                <w:b/>
                <w:color w:val="933634"/>
                <w:sz w:val="24"/>
              </w:rPr>
              <w:t>Experiència</w:t>
            </w:r>
            <w:proofErr w:type="spellEnd"/>
            <w:r>
              <w:rPr>
                <w:b/>
                <w:color w:val="933634"/>
                <w:sz w:val="24"/>
              </w:rPr>
              <w:t xml:space="preserve"> de les </w:t>
            </w:r>
            <w:proofErr w:type="spellStart"/>
            <w:r>
              <w:rPr>
                <w:b/>
                <w:color w:val="933634"/>
                <w:sz w:val="24"/>
              </w:rPr>
              <w:t>pràctiques</w:t>
            </w:r>
            <w:proofErr w:type="spellEnd"/>
            <w:r>
              <w:rPr>
                <w:b/>
                <w:color w:val="933634"/>
                <w:sz w:val="24"/>
              </w:rPr>
              <w:t xml:space="preserve">  </w:t>
            </w:r>
          </w:p>
          <w:p w:rsidR="00D679F9" w:rsidRDefault="00C0777C">
            <w:pPr>
              <w:spacing w:after="2" w:line="360" w:lineRule="auto"/>
              <w:ind w:left="720" w:right="52"/>
              <w:jc w:val="both"/>
            </w:pPr>
            <w:proofErr w:type="spellStart"/>
            <w:r>
              <w:rPr>
                <w:sz w:val="24"/>
              </w:rPr>
              <w:t>Identifiqueu</w:t>
            </w:r>
            <w:proofErr w:type="spellEnd"/>
            <w:r>
              <w:rPr>
                <w:sz w:val="24"/>
              </w:rPr>
              <w:t xml:space="preserve"> les </w:t>
            </w:r>
            <w:proofErr w:type="spellStart"/>
            <w:r>
              <w:rPr>
                <w:sz w:val="24"/>
              </w:rPr>
              <w:t>aportacions</w:t>
            </w:r>
            <w:proofErr w:type="spellEnd"/>
            <w:r>
              <w:rPr>
                <w:sz w:val="24"/>
              </w:rPr>
              <w:t xml:space="preserve"> que en </w:t>
            </w:r>
            <w:proofErr w:type="spellStart"/>
            <w:r>
              <w:rPr>
                <w:sz w:val="24"/>
              </w:rPr>
              <w:t>matèria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d’aprenentatge</w:t>
            </w:r>
            <w:proofErr w:type="spellEnd"/>
            <w:r>
              <w:rPr>
                <w:sz w:val="24"/>
              </w:rPr>
              <w:t xml:space="preserve"> han </w:t>
            </w:r>
            <w:proofErr w:type="spellStart"/>
            <w:r>
              <w:rPr>
                <w:sz w:val="24"/>
              </w:rPr>
              <w:t>suposat</w:t>
            </w:r>
            <w:proofErr w:type="spellEnd"/>
            <w:r>
              <w:rPr>
                <w:sz w:val="24"/>
              </w:rPr>
              <w:t xml:space="preserve"> per a </w:t>
            </w:r>
            <w:proofErr w:type="spellStart"/>
            <w:r>
              <w:rPr>
                <w:sz w:val="24"/>
              </w:rPr>
              <w:t>vosaltres</w:t>
            </w:r>
            <w:proofErr w:type="spellEnd"/>
            <w:r>
              <w:rPr>
                <w:sz w:val="24"/>
              </w:rPr>
              <w:t xml:space="preserve"> les </w:t>
            </w:r>
            <w:proofErr w:type="spellStart"/>
            <w:r>
              <w:rPr>
                <w:sz w:val="24"/>
              </w:rPr>
              <w:t>pràctiques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tant</w:t>
            </w:r>
            <w:proofErr w:type="spellEnd"/>
            <w:r>
              <w:rPr>
                <w:sz w:val="24"/>
              </w:rPr>
              <w:t xml:space="preserve"> des del </w:t>
            </w:r>
            <w:proofErr w:type="spellStart"/>
            <w:r>
              <w:rPr>
                <w:sz w:val="24"/>
              </w:rPr>
              <w:t>punt</w:t>
            </w:r>
            <w:proofErr w:type="spellEnd"/>
            <w:r>
              <w:rPr>
                <w:sz w:val="24"/>
              </w:rPr>
              <w:t xml:space="preserve"> de vista </w:t>
            </w:r>
            <w:proofErr w:type="spellStart"/>
            <w:r>
              <w:rPr>
                <w:sz w:val="24"/>
              </w:rPr>
              <w:t>humà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coneixements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competències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adquirits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principals</w:t>
            </w:r>
            <w:proofErr w:type="spellEnd"/>
            <w:r>
              <w:rPr>
                <w:sz w:val="24"/>
              </w:rPr>
              <w:t xml:space="preserve"> reptes </w:t>
            </w:r>
            <w:proofErr w:type="spellStart"/>
            <w:r>
              <w:rPr>
                <w:sz w:val="24"/>
              </w:rPr>
              <w:t>als</w:t>
            </w:r>
            <w:proofErr w:type="spellEnd"/>
            <w:r>
              <w:rPr>
                <w:sz w:val="24"/>
              </w:rPr>
              <w:t xml:space="preserve"> que </w:t>
            </w:r>
            <w:proofErr w:type="spellStart"/>
            <w:r>
              <w:rPr>
                <w:sz w:val="24"/>
              </w:rPr>
              <w:t>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enfrontat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punts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forts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punts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millorar</w:t>
            </w:r>
            <w:proofErr w:type="spellEnd"/>
            <w:r>
              <w:rPr>
                <w:sz w:val="24"/>
              </w:rPr>
              <w:t xml:space="preserve">.  </w:t>
            </w:r>
          </w:p>
          <w:p w:rsidR="00D679F9" w:rsidRDefault="00C0777C">
            <w:pPr>
              <w:spacing w:after="182"/>
              <w:ind w:left="720"/>
            </w:pPr>
            <w:r>
              <w:rPr>
                <w:sz w:val="24"/>
              </w:rPr>
              <w:t xml:space="preserve"> </w:t>
            </w:r>
          </w:p>
          <w:p w:rsidR="00D679F9" w:rsidRDefault="00C0777C">
            <w:pPr>
              <w:numPr>
                <w:ilvl w:val="0"/>
                <w:numId w:val="1"/>
              </w:numPr>
              <w:spacing w:after="220"/>
              <w:ind w:hanging="360"/>
            </w:pPr>
            <w:proofErr w:type="spellStart"/>
            <w:r>
              <w:rPr>
                <w:b/>
                <w:color w:val="933634"/>
                <w:sz w:val="24"/>
              </w:rPr>
              <w:t>Formació</w:t>
            </w:r>
            <w:proofErr w:type="spellEnd"/>
            <w:r>
              <w:rPr>
                <w:b/>
                <w:color w:val="933634"/>
                <w:sz w:val="24"/>
              </w:rPr>
              <w:t xml:space="preserve"> </w:t>
            </w:r>
          </w:p>
          <w:p w:rsidR="00D679F9" w:rsidRDefault="00C0777C">
            <w:pPr>
              <w:spacing w:after="66" w:line="365" w:lineRule="auto"/>
              <w:ind w:left="1080" w:right="52" w:hanging="36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Valoreu</w:t>
            </w:r>
            <w:proofErr w:type="spellEnd"/>
            <w:r>
              <w:rPr>
                <w:sz w:val="24"/>
              </w:rPr>
              <w:t xml:space="preserve"> les tasques </w:t>
            </w:r>
            <w:proofErr w:type="spellStart"/>
            <w:r>
              <w:rPr>
                <w:sz w:val="24"/>
              </w:rPr>
              <w:t>desenvolupades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durant</w:t>
            </w:r>
            <w:proofErr w:type="spellEnd"/>
            <w:r>
              <w:rPr>
                <w:sz w:val="24"/>
              </w:rPr>
              <w:t xml:space="preserve"> les </w:t>
            </w:r>
            <w:proofErr w:type="spellStart"/>
            <w:r>
              <w:rPr>
                <w:sz w:val="24"/>
              </w:rPr>
              <w:t>pràctiques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coneixements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competències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adquirits</w:t>
            </w:r>
            <w:proofErr w:type="spellEnd"/>
            <w:r>
              <w:rPr>
                <w:sz w:val="24"/>
              </w:rPr>
              <w:t xml:space="preserve"> en </w:t>
            </w:r>
            <w:proofErr w:type="spellStart"/>
            <w:r>
              <w:rPr>
                <w:sz w:val="24"/>
              </w:rPr>
              <w:t>relació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vostres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estudis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universitaris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D679F9" w:rsidRDefault="00C0777C">
            <w:pPr>
              <w:spacing w:after="0" w:line="366" w:lineRule="auto"/>
              <w:ind w:left="1080" w:right="52" w:hanging="36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Valoreu</w:t>
            </w:r>
            <w:proofErr w:type="spellEnd"/>
            <w:r>
              <w:rPr>
                <w:sz w:val="24"/>
              </w:rPr>
              <w:t xml:space="preserve"> la </w:t>
            </w:r>
            <w:proofErr w:type="spellStart"/>
            <w:r>
              <w:rPr>
                <w:sz w:val="24"/>
              </w:rPr>
              <w:t>formació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prèvia</w:t>
            </w:r>
            <w:proofErr w:type="spellEnd"/>
            <w:r>
              <w:rPr>
                <w:sz w:val="24"/>
              </w:rPr>
              <w:t xml:space="preserve"> a la </w:t>
            </w:r>
            <w:proofErr w:type="spellStart"/>
            <w:r>
              <w:rPr>
                <w:sz w:val="24"/>
              </w:rPr>
              <w:t>realització</w:t>
            </w:r>
            <w:proofErr w:type="spellEnd"/>
            <w:r>
              <w:rPr>
                <w:sz w:val="24"/>
              </w:rPr>
              <w:t xml:space="preserve"> de les </w:t>
            </w:r>
            <w:proofErr w:type="spellStart"/>
            <w:r>
              <w:rPr>
                <w:sz w:val="24"/>
              </w:rPr>
              <w:t>pràctiques</w:t>
            </w:r>
            <w:proofErr w:type="spellEnd"/>
            <w:r>
              <w:rPr>
                <w:sz w:val="24"/>
              </w:rPr>
              <w:t xml:space="preserve"> en les </w:t>
            </w:r>
            <w:proofErr w:type="spellStart"/>
            <w:r>
              <w:rPr>
                <w:sz w:val="24"/>
              </w:rPr>
              <w:t>següe</w:t>
            </w:r>
            <w:r>
              <w:rPr>
                <w:sz w:val="24"/>
              </w:rPr>
              <w:t>nts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àrees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temàtiques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Matemàtiques</w:t>
            </w:r>
            <w:proofErr w:type="spellEnd"/>
            <w:r>
              <w:rPr>
                <w:sz w:val="24"/>
              </w:rPr>
              <w:t xml:space="preserve">, Estructures i Física, </w:t>
            </w:r>
            <w:proofErr w:type="spellStart"/>
            <w:r>
              <w:rPr>
                <w:sz w:val="24"/>
              </w:rPr>
              <w:t>Enginyeria</w:t>
            </w:r>
            <w:proofErr w:type="spellEnd"/>
            <w:r>
              <w:rPr>
                <w:sz w:val="24"/>
              </w:rPr>
              <w:t xml:space="preserve"> del </w:t>
            </w:r>
            <w:proofErr w:type="spellStart"/>
            <w:r>
              <w:rPr>
                <w:sz w:val="24"/>
              </w:rPr>
              <w:t>Terreny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Enginyeria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Hidràulica</w:t>
            </w:r>
            <w:proofErr w:type="spellEnd"/>
            <w:r>
              <w:rPr>
                <w:sz w:val="24"/>
              </w:rPr>
              <w:t xml:space="preserve"> i Marítima, </w:t>
            </w:r>
            <w:proofErr w:type="spellStart"/>
            <w:r>
              <w:rPr>
                <w:sz w:val="24"/>
              </w:rPr>
              <w:t>Enginyeria</w:t>
            </w:r>
            <w:proofErr w:type="spellEnd"/>
            <w:r>
              <w:rPr>
                <w:sz w:val="24"/>
              </w:rPr>
              <w:t xml:space="preserve"> de la </w:t>
            </w:r>
            <w:proofErr w:type="spellStart"/>
            <w:r>
              <w:rPr>
                <w:sz w:val="24"/>
              </w:rPr>
              <w:t>Construcció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Materials</w:t>
            </w:r>
            <w:proofErr w:type="spellEnd"/>
            <w:r>
              <w:rPr>
                <w:sz w:val="24"/>
              </w:rPr>
              <w:t xml:space="preserve">, </w:t>
            </w:r>
          </w:p>
          <w:p w:rsidR="00D679F9" w:rsidRDefault="00C0777C">
            <w:pPr>
              <w:spacing w:after="185" w:line="360" w:lineRule="auto"/>
              <w:ind w:left="1080" w:right="52"/>
              <w:jc w:val="both"/>
            </w:pPr>
            <w:proofErr w:type="spellStart"/>
            <w:r>
              <w:rPr>
                <w:sz w:val="24"/>
              </w:rPr>
              <w:t>Transport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Territori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Ambient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Gestió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Projectes</w:t>
            </w:r>
            <w:proofErr w:type="spellEnd"/>
            <w:r>
              <w:rPr>
                <w:sz w:val="24"/>
              </w:rPr>
              <w:t xml:space="preserve"> i Obres, </w:t>
            </w:r>
            <w:proofErr w:type="spellStart"/>
            <w:r>
              <w:rPr>
                <w:sz w:val="24"/>
              </w:rPr>
              <w:t>Economia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Legislació</w:t>
            </w:r>
            <w:proofErr w:type="spellEnd"/>
            <w:r>
              <w:rPr>
                <w:sz w:val="24"/>
              </w:rPr>
              <w:t xml:space="preserve">, Anglès i </w:t>
            </w:r>
            <w:proofErr w:type="spellStart"/>
            <w:r>
              <w:rPr>
                <w:sz w:val="24"/>
              </w:rPr>
              <w:t>altres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idiomes</w:t>
            </w:r>
            <w:proofErr w:type="spellEnd"/>
            <w:r>
              <w:rPr>
                <w:sz w:val="24"/>
              </w:rPr>
              <w:t xml:space="preserve">. Si </w:t>
            </w:r>
            <w:proofErr w:type="spellStart"/>
            <w:r>
              <w:rPr>
                <w:sz w:val="24"/>
              </w:rPr>
              <w:t>escau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feu</w:t>
            </w:r>
            <w:proofErr w:type="spellEnd"/>
            <w:r>
              <w:rPr>
                <w:sz w:val="24"/>
              </w:rPr>
              <w:t xml:space="preserve">-nos </w:t>
            </w:r>
            <w:proofErr w:type="spellStart"/>
            <w:r>
              <w:rPr>
                <w:sz w:val="24"/>
              </w:rPr>
              <w:t>suggeriments</w:t>
            </w:r>
            <w:proofErr w:type="spellEnd"/>
            <w:r>
              <w:rPr>
                <w:sz w:val="24"/>
              </w:rPr>
              <w:t xml:space="preserve"> per a </w:t>
            </w:r>
            <w:proofErr w:type="spellStart"/>
            <w:r>
              <w:rPr>
                <w:sz w:val="24"/>
              </w:rPr>
              <w:t>millorar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continguts</w:t>
            </w:r>
            <w:proofErr w:type="spellEnd"/>
            <w:r>
              <w:rPr>
                <w:sz w:val="24"/>
              </w:rPr>
              <w:t xml:space="preserve"> del </w:t>
            </w:r>
            <w:proofErr w:type="spellStart"/>
            <w:r>
              <w:rPr>
                <w:sz w:val="24"/>
              </w:rPr>
              <w:t>vostre</w:t>
            </w:r>
            <w:proofErr w:type="spellEnd"/>
            <w:r>
              <w:rPr>
                <w:sz w:val="24"/>
              </w:rPr>
              <w:t xml:space="preserve"> programa </w:t>
            </w:r>
            <w:proofErr w:type="spellStart"/>
            <w:r>
              <w:rPr>
                <w:sz w:val="24"/>
              </w:rPr>
              <w:t>d’estudis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D679F9" w:rsidRDefault="00C0777C">
            <w:pPr>
              <w:spacing w:after="0"/>
            </w:pPr>
            <w:r>
              <w:t xml:space="preserve"> </w:t>
            </w:r>
          </w:p>
        </w:tc>
      </w:tr>
    </w:tbl>
    <w:p w:rsidR="00D679F9" w:rsidRDefault="00C0777C">
      <w:pPr>
        <w:spacing w:after="0"/>
        <w:jc w:val="both"/>
      </w:pPr>
      <w:r>
        <w:rPr>
          <w:sz w:val="24"/>
        </w:rPr>
        <w:t xml:space="preserve"> </w:t>
      </w:r>
    </w:p>
    <w:p w:rsidR="00D679F9" w:rsidRDefault="00D679F9">
      <w:pPr>
        <w:sectPr w:rsidR="00D679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57" w:right="1640" w:bottom="949" w:left="1701" w:header="720" w:footer="720" w:gutter="0"/>
          <w:cols w:space="720"/>
          <w:titlePg/>
        </w:sectPr>
      </w:pP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0"/>
        <w:ind w:left="-7"/>
      </w:pPr>
      <w:r>
        <w:rPr>
          <w:sz w:val="24"/>
        </w:rPr>
        <w:lastRenderedPageBreak/>
        <w:t xml:space="preserve">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87"/>
        <w:ind w:left="-7"/>
      </w:pPr>
      <w:proofErr w:type="spellStart"/>
      <w:r>
        <w:rPr>
          <w:b/>
          <w:color w:val="933634"/>
          <w:sz w:val="24"/>
        </w:rPr>
        <w:t>Conclusions</w:t>
      </w:r>
      <w:proofErr w:type="spellEnd"/>
      <w:r>
        <w:rPr>
          <w:b/>
          <w:color w:val="933634"/>
          <w:sz w:val="24"/>
        </w:rPr>
        <w:t xml:space="preserve"> i </w:t>
      </w:r>
      <w:proofErr w:type="spellStart"/>
      <w:r>
        <w:rPr>
          <w:b/>
          <w:color w:val="933634"/>
          <w:sz w:val="24"/>
        </w:rPr>
        <w:t>recomanacions</w:t>
      </w:r>
      <w:proofErr w:type="spellEnd"/>
      <w:r>
        <w:rPr>
          <w:b/>
          <w:color w:val="933634"/>
          <w:sz w:val="24"/>
        </w:rPr>
        <w:t xml:space="preserve"> (1 </w:t>
      </w:r>
      <w:proofErr w:type="spellStart"/>
      <w:r>
        <w:rPr>
          <w:b/>
          <w:color w:val="933634"/>
          <w:sz w:val="24"/>
        </w:rPr>
        <w:t>pàgina</w:t>
      </w:r>
      <w:proofErr w:type="spellEnd"/>
      <w:r>
        <w:rPr>
          <w:b/>
          <w:color w:val="933634"/>
          <w:sz w:val="24"/>
        </w:rPr>
        <w:t xml:space="preserve">)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0"/>
        <w:ind w:left="-7"/>
      </w:pPr>
      <w:r>
        <w:rPr>
          <w:sz w:val="24"/>
        </w:rPr>
        <w:t xml:space="preserve">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220" w:line="374" w:lineRule="auto"/>
        <w:ind w:left="-7" w:firstLine="134"/>
      </w:pPr>
      <w:r>
        <w:rPr>
          <w:sz w:val="24"/>
        </w:rPr>
        <w:t xml:space="preserve">Un </w:t>
      </w:r>
      <w:proofErr w:type="spellStart"/>
      <w:r>
        <w:rPr>
          <w:sz w:val="24"/>
        </w:rPr>
        <w:t>cop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revisats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punts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principals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vostre</w:t>
      </w:r>
      <w:proofErr w:type="spellEnd"/>
      <w:r>
        <w:rPr>
          <w:sz w:val="24"/>
        </w:rPr>
        <w:t xml:space="preserve"> informe final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valoreu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globalment</w:t>
      </w:r>
      <w:proofErr w:type="spellEnd"/>
      <w:proofErr w:type="gramEnd"/>
      <w:r>
        <w:rPr>
          <w:sz w:val="24"/>
        </w:rPr>
        <w:t xml:space="preserve"> si el </w:t>
      </w:r>
      <w:proofErr w:type="spellStart"/>
      <w:r>
        <w:rPr>
          <w:sz w:val="24"/>
        </w:rPr>
        <w:t>desenvolupament</w:t>
      </w:r>
      <w:proofErr w:type="spellEnd"/>
      <w:r>
        <w:rPr>
          <w:sz w:val="24"/>
        </w:rPr>
        <w:t xml:space="preserve"> de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ha </w:t>
      </w:r>
      <w:proofErr w:type="spellStart"/>
      <w:r>
        <w:rPr>
          <w:sz w:val="24"/>
        </w:rPr>
        <w:t>estat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positiu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361" w:line="256" w:lineRule="auto"/>
        <w:ind w:left="3" w:hanging="10"/>
      </w:pPr>
      <w:r>
        <w:rPr>
          <w:sz w:val="24"/>
        </w:rPr>
        <w:t xml:space="preserve"> </w:t>
      </w:r>
      <w:proofErr w:type="spellStart"/>
      <w:r>
        <w:rPr>
          <w:sz w:val="24"/>
        </w:rPr>
        <w:t>Valoreu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qualitat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treball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heu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realitzat</w:t>
      </w:r>
      <w:proofErr w:type="spellEnd"/>
      <w:r>
        <w:rPr>
          <w:sz w:val="24"/>
        </w:rPr>
        <w:t xml:space="preserve">.   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0" w:line="375" w:lineRule="auto"/>
        <w:ind w:left="127" w:hanging="134"/>
      </w:pPr>
      <w:r>
        <w:rPr>
          <w:sz w:val="24"/>
        </w:rPr>
        <w:t xml:space="preserve"> </w:t>
      </w:r>
      <w:proofErr w:type="spellStart"/>
      <w:r>
        <w:rPr>
          <w:sz w:val="24"/>
        </w:rPr>
        <w:t>Indiqueu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si  </w:t>
      </w:r>
      <w:proofErr w:type="spellStart"/>
      <w:r>
        <w:rPr>
          <w:sz w:val="24"/>
        </w:rPr>
        <w:t>penseu</w:t>
      </w:r>
      <w:proofErr w:type="spellEnd"/>
      <w:proofErr w:type="gramEnd"/>
      <w:r>
        <w:rPr>
          <w:sz w:val="24"/>
        </w:rPr>
        <w:t xml:space="preserve"> que la </w:t>
      </w:r>
      <w:proofErr w:type="spellStart"/>
      <w:r>
        <w:rPr>
          <w:sz w:val="24"/>
        </w:rPr>
        <w:t>vostra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preparació</w:t>
      </w:r>
      <w:proofErr w:type="spellEnd"/>
      <w:r>
        <w:rPr>
          <w:sz w:val="24"/>
        </w:rPr>
        <w:t xml:space="preserve"> per a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ha </w:t>
      </w:r>
      <w:proofErr w:type="spellStart"/>
      <w:r>
        <w:rPr>
          <w:sz w:val="24"/>
        </w:rPr>
        <w:t>estat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adequada</w:t>
      </w:r>
      <w:proofErr w:type="spellEnd"/>
      <w:r>
        <w:rPr>
          <w:sz w:val="24"/>
        </w:rPr>
        <w:t xml:space="preserve">. Si la </w:t>
      </w:r>
      <w:proofErr w:type="spellStart"/>
      <w:r>
        <w:rPr>
          <w:sz w:val="24"/>
        </w:rPr>
        <w:t>vostra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resposta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negativa, </w:t>
      </w:r>
      <w:proofErr w:type="spellStart"/>
      <w:r>
        <w:rPr>
          <w:sz w:val="24"/>
        </w:rPr>
        <w:t>esmenteu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què</w:t>
      </w:r>
      <w:proofErr w:type="spellEnd"/>
      <w:r>
        <w:rPr>
          <w:sz w:val="24"/>
        </w:rPr>
        <w:t xml:space="preserve"> es </w:t>
      </w:r>
      <w:proofErr w:type="spellStart"/>
      <w:r>
        <w:rPr>
          <w:sz w:val="24"/>
        </w:rPr>
        <w:t>podria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abans</w:t>
      </w:r>
      <w:proofErr w:type="spellEnd"/>
      <w:r>
        <w:rPr>
          <w:sz w:val="24"/>
        </w:rPr>
        <w:t xml:space="preserve"> per a preparar-vos </w:t>
      </w:r>
      <w:proofErr w:type="spellStart"/>
      <w:r>
        <w:rPr>
          <w:sz w:val="24"/>
        </w:rPr>
        <w:t>millor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0"/>
        <w:ind w:left="-7"/>
      </w:pPr>
      <w:r>
        <w:rPr>
          <w:sz w:val="24"/>
        </w:rPr>
        <w:t xml:space="preserve">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239" w:line="256" w:lineRule="auto"/>
        <w:ind w:left="-7" w:firstLine="134"/>
      </w:pPr>
      <w:proofErr w:type="spellStart"/>
      <w:r>
        <w:rPr>
          <w:sz w:val="24"/>
        </w:rPr>
        <w:t>Així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mateix</w:t>
      </w:r>
      <w:proofErr w:type="spellEnd"/>
      <w:r>
        <w:rPr>
          <w:sz w:val="24"/>
        </w:rPr>
        <w:t xml:space="preserve">, si </w:t>
      </w:r>
      <w:proofErr w:type="spellStart"/>
      <w:r>
        <w:rPr>
          <w:sz w:val="24"/>
        </w:rPr>
        <w:t>penseu</w:t>
      </w:r>
      <w:proofErr w:type="spellEnd"/>
      <w:r>
        <w:rPr>
          <w:sz w:val="24"/>
        </w:rPr>
        <w:t xml:space="preserve"> que es </w:t>
      </w:r>
      <w:proofErr w:type="spellStart"/>
      <w:r>
        <w:rPr>
          <w:sz w:val="24"/>
        </w:rPr>
        <w:t>podria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quelcom</w:t>
      </w:r>
      <w:proofErr w:type="spellEnd"/>
      <w:r>
        <w:rPr>
          <w:sz w:val="24"/>
        </w:rPr>
        <w:t xml:space="preserve"> pe tal de facilitar-vos la tasca </w:t>
      </w:r>
      <w:proofErr w:type="spellStart"/>
      <w:r>
        <w:rPr>
          <w:sz w:val="24"/>
        </w:rPr>
        <w:t>durant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les </w:t>
      </w:r>
      <w:r>
        <w:rPr>
          <w:sz w:val="37"/>
          <w:vertAlign w:val="superscript"/>
        </w:rPr>
        <w:t xml:space="preserve"> </w:t>
      </w:r>
      <w:proofErr w:type="spellStart"/>
      <w:r>
        <w:rPr>
          <w:sz w:val="24"/>
        </w:rPr>
        <w:t>pràctiques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comenteu-ho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194" w:line="256" w:lineRule="auto"/>
        <w:ind w:left="3" w:hanging="10"/>
      </w:pPr>
      <w:r>
        <w:rPr>
          <w:sz w:val="37"/>
          <w:vertAlign w:val="superscript"/>
        </w:rPr>
        <w:t xml:space="preserve"> </w:t>
      </w:r>
      <w:proofErr w:type="spellStart"/>
      <w:r>
        <w:rPr>
          <w:sz w:val="24"/>
        </w:rPr>
        <w:t>Feu</w:t>
      </w:r>
      <w:proofErr w:type="spellEnd"/>
      <w:r>
        <w:rPr>
          <w:sz w:val="24"/>
        </w:rPr>
        <w:t xml:space="preserve">-nos </w:t>
      </w:r>
      <w:proofErr w:type="spellStart"/>
      <w:r>
        <w:rPr>
          <w:sz w:val="24"/>
        </w:rPr>
        <w:t>suggeriments</w:t>
      </w:r>
      <w:proofErr w:type="spellEnd"/>
      <w:r>
        <w:rPr>
          <w:sz w:val="24"/>
        </w:rPr>
        <w:t xml:space="preserve"> en vista a la </w:t>
      </w:r>
      <w:proofErr w:type="spellStart"/>
      <w:r>
        <w:rPr>
          <w:sz w:val="24"/>
        </w:rPr>
        <w:t>millora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pBdr>
          <w:top w:val="single" w:sz="6" w:space="0" w:color="612322"/>
          <w:left w:val="single" w:sz="6" w:space="0" w:color="612322"/>
          <w:bottom w:val="single" w:sz="6" w:space="0" w:color="612322"/>
          <w:right w:val="single" w:sz="6" w:space="0" w:color="612322"/>
        </w:pBdr>
        <w:shd w:val="clear" w:color="auto" w:fill="F1DBDB"/>
        <w:spacing w:after="322"/>
        <w:ind w:left="-7"/>
      </w:pPr>
      <w:r>
        <w:rPr>
          <w:i/>
          <w:sz w:val="24"/>
        </w:rPr>
        <w:t xml:space="preserve"> </w:t>
      </w:r>
      <w:r>
        <w:rPr>
          <w:b/>
          <w:color w:val="933634"/>
          <w:sz w:val="24"/>
        </w:rPr>
        <w:t xml:space="preserve"> </w:t>
      </w:r>
    </w:p>
    <w:p w:rsidR="00D679F9" w:rsidRDefault="00C0777C">
      <w:pPr>
        <w:spacing w:after="324"/>
      </w:pPr>
      <w:r>
        <w:rPr>
          <w:i/>
          <w:sz w:val="24"/>
        </w:rPr>
        <w:t xml:space="preserve"> </w:t>
      </w:r>
    </w:p>
    <w:p w:rsidR="00D679F9" w:rsidRDefault="00C0777C">
      <w:pPr>
        <w:spacing w:after="427"/>
      </w:pPr>
      <w:r>
        <w:rPr>
          <w:sz w:val="24"/>
        </w:rPr>
        <w:t xml:space="preserve"> </w:t>
      </w:r>
    </w:p>
    <w:p w:rsidR="00D679F9" w:rsidRDefault="00C0777C">
      <w:pPr>
        <w:spacing w:after="0"/>
      </w:pPr>
      <w:r>
        <w:t xml:space="preserve"> </w:t>
      </w:r>
      <w:r>
        <w:tab/>
      </w:r>
      <w:r>
        <w:rPr>
          <w:b/>
          <w:color w:val="933634"/>
          <w:sz w:val="32"/>
        </w:rPr>
        <w:t xml:space="preserve"> </w:t>
      </w:r>
    </w:p>
    <w:p w:rsidR="00D679F9" w:rsidRDefault="00C0777C">
      <w:pPr>
        <w:pStyle w:val="Ttol1"/>
        <w:spacing w:after="194"/>
        <w:ind w:left="345" w:hanging="360"/>
      </w:pPr>
      <w:bookmarkStart w:id="4" w:name="_Toc8685"/>
      <w:proofErr w:type="spellStart"/>
      <w:r>
        <w:t>Qualitat</w:t>
      </w:r>
      <w:proofErr w:type="spellEnd"/>
      <w:r>
        <w:t xml:space="preserve"> </w:t>
      </w:r>
      <w:bookmarkEnd w:id="4"/>
    </w:p>
    <w:p w:rsidR="00D679F9" w:rsidRDefault="00C0777C">
      <w:pPr>
        <w:spacing w:after="28"/>
        <w:ind w:left="-5" w:right="286" w:hanging="10"/>
        <w:jc w:val="both"/>
      </w:pPr>
      <w:r>
        <w:rPr>
          <w:sz w:val="24"/>
        </w:rPr>
        <w:t xml:space="preserve">La </w:t>
      </w:r>
      <w:proofErr w:type="spellStart"/>
      <w:r>
        <w:rPr>
          <w:sz w:val="24"/>
        </w:rPr>
        <w:t>redacció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d’informes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part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feina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l’enginyer</w:t>
      </w:r>
      <w:proofErr w:type="spellEnd"/>
      <w:r>
        <w:rPr>
          <w:sz w:val="24"/>
        </w:rPr>
        <w:t xml:space="preserve">/a. En </w:t>
      </w:r>
      <w:proofErr w:type="spellStart"/>
      <w:r>
        <w:rPr>
          <w:sz w:val="24"/>
        </w:rPr>
        <w:t>aquest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sentit</w:t>
      </w:r>
      <w:proofErr w:type="spellEnd"/>
      <w:r>
        <w:rPr>
          <w:sz w:val="24"/>
        </w:rPr>
        <w:t xml:space="preserve">, un </w:t>
      </w:r>
      <w:proofErr w:type="spellStart"/>
      <w:r>
        <w:rPr>
          <w:sz w:val="24"/>
        </w:rPr>
        <w:t>contingut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significatiu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mostra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nivell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coneixement</w:t>
      </w:r>
      <w:proofErr w:type="spellEnd"/>
      <w:r>
        <w:rPr>
          <w:sz w:val="24"/>
        </w:rPr>
        <w:t xml:space="preserve"> del tema </w:t>
      </w:r>
      <w:proofErr w:type="spellStart"/>
      <w:r>
        <w:rPr>
          <w:sz w:val="24"/>
        </w:rPr>
        <w:t>tractat</w:t>
      </w:r>
      <w:proofErr w:type="spellEnd"/>
      <w:r>
        <w:rPr>
          <w:sz w:val="24"/>
        </w:rPr>
        <w:t xml:space="preserve">.  La </w:t>
      </w:r>
      <w:proofErr w:type="spellStart"/>
      <w:r>
        <w:rPr>
          <w:sz w:val="24"/>
        </w:rPr>
        <w:t>qualitat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presentació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projecta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grau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professionalitat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l’autor</w:t>
      </w:r>
      <w:proofErr w:type="spellEnd"/>
      <w:r>
        <w:rPr>
          <w:sz w:val="24"/>
        </w:rPr>
        <w:t xml:space="preserve">/a.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aquesta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finalita</w:t>
      </w:r>
      <w:r>
        <w:rPr>
          <w:sz w:val="24"/>
        </w:rPr>
        <w:t>t</w:t>
      </w:r>
      <w:proofErr w:type="spellEnd"/>
      <w:r>
        <w:rPr>
          <w:sz w:val="24"/>
        </w:rPr>
        <w:t xml:space="preserve">, el </w:t>
      </w:r>
      <w:proofErr w:type="spellStart"/>
      <w:r>
        <w:rPr>
          <w:sz w:val="24"/>
        </w:rPr>
        <w:t>vostre</w:t>
      </w:r>
      <w:proofErr w:type="spellEnd"/>
      <w:r>
        <w:rPr>
          <w:sz w:val="24"/>
        </w:rPr>
        <w:t xml:space="preserve"> informe final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ha de ser: </w:t>
      </w:r>
    </w:p>
    <w:tbl>
      <w:tblPr>
        <w:tblStyle w:val="TableGrid"/>
        <w:tblW w:w="8140" w:type="dxa"/>
        <w:tblInd w:w="418" w:type="dxa"/>
        <w:tblCellMar>
          <w:top w:w="50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780"/>
      </w:tblGrid>
      <w:tr w:rsidR="00D679F9">
        <w:trPr>
          <w:trHeight w:val="38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proofErr w:type="spellStart"/>
            <w:r>
              <w:rPr>
                <w:sz w:val="24"/>
              </w:rPr>
              <w:t>Clar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concís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  <w:tr w:rsidR="00D679F9">
        <w:trPr>
          <w:trHeight w:val="45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proofErr w:type="spellStart"/>
            <w:r>
              <w:rPr>
                <w:sz w:val="24"/>
              </w:rPr>
              <w:t>Escrit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amb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vocabulari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apropiat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sense</w:t>
            </w:r>
            <w:proofErr w:type="spellEnd"/>
            <w:r>
              <w:rPr>
                <w:sz w:val="24"/>
              </w:rPr>
              <w:t xml:space="preserve"> termes </w:t>
            </w:r>
            <w:proofErr w:type="spellStart"/>
            <w:r>
              <w:rPr>
                <w:sz w:val="24"/>
              </w:rPr>
              <w:t>col·loquials</w:t>
            </w:r>
            <w:proofErr w:type="spellEnd"/>
            <w:r>
              <w:rPr>
                <w:sz w:val="24"/>
              </w:rPr>
              <w:t xml:space="preserve"> o </w:t>
            </w:r>
            <w:proofErr w:type="spellStart"/>
            <w:r>
              <w:rPr>
                <w:sz w:val="24"/>
              </w:rPr>
              <w:t>anglicismes</w:t>
            </w:r>
            <w:proofErr w:type="spellEnd"/>
            <w:r>
              <w:rPr>
                <w:sz w:val="24"/>
              </w:rPr>
              <w:t xml:space="preserve">). </w:t>
            </w:r>
          </w:p>
        </w:tc>
      </w:tr>
      <w:tr w:rsidR="00D679F9">
        <w:trPr>
          <w:trHeight w:val="88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proofErr w:type="spellStart"/>
            <w:r>
              <w:rPr>
                <w:sz w:val="24"/>
              </w:rPr>
              <w:t>Organitzat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amb</w:t>
            </w:r>
            <w:proofErr w:type="spellEnd"/>
            <w:r>
              <w:rPr>
                <w:sz w:val="24"/>
              </w:rPr>
              <w:t xml:space="preserve"> una estructura simple (</w:t>
            </w:r>
            <w:proofErr w:type="spellStart"/>
            <w:r>
              <w:rPr>
                <w:sz w:val="24"/>
              </w:rPr>
              <w:t>títols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paràgrafs</w:t>
            </w:r>
            <w:proofErr w:type="spellEnd"/>
            <w:r>
              <w:rPr>
                <w:sz w:val="24"/>
              </w:rPr>
              <w:t xml:space="preserve">, frases curtes i </w:t>
            </w:r>
            <w:proofErr w:type="spellStart"/>
            <w:r>
              <w:rPr>
                <w:sz w:val="24"/>
              </w:rPr>
              <w:t>informatives</w:t>
            </w:r>
            <w:proofErr w:type="spellEnd"/>
            <w:r>
              <w:rPr>
                <w:sz w:val="24"/>
              </w:rPr>
              <w:t xml:space="preserve">). </w:t>
            </w:r>
          </w:p>
        </w:tc>
      </w:tr>
      <w:tr w:rsidR="00D679F9">
        <w:trPr>
          <w:trHeight w:val="45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proofErr w:type="spellStart"/>
            <w:r>
              <w:rPr>
                <w:sz w:val="24"/>
              </w:rPr>
              <w:t>Exempt</w:t>
            </w:r>
            <w:proofErr w:type="spellEnd"/>
            <w:r>
              <w:rPr>
                <w:sz w:val="24"/>
              </w:rPr>
              <w:t xml:space="preserve"> de faltes </w:t>
            </w:r>
            <w:proofErr w:type="spellStart"/>
            <w:r>
              <w:rPr>
                <w:sz w:val="24"/>
              </w:rPr>
              <w:t>d’ortografia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gramàtica</w:t>
            </w:r>
            <w:proofErr w:type="spellEnd"/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679F9">
        <w:trPr>
          <w:trHeight w:val="38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679F9" w:rsidRDefault="00C0777C">
            <w:pPr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9F9" w:rsidRDefault="00C0777C">
            <w:pPr>
              <w:spacing w:after="0"/>
            </w:pPr>
            <w:proofErr w:type="spellStart"/>
            <w:r>
              <w:rPr>
                <w:sz w:val="24"/>
              </w:rPr>
              <w:t>Sense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plagis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D679F9" w:rsidRDefault="00C0777C">
      <w:pPr>
        <w:spacing w:after="202" w:line="360" w:lineRule="auto"/>
        <w:ind w:left="-5" w:right="271" w:hanging="10"/>
        <w:jc w:val="both"/>
      </w:pPr>
      <w:r>
        <w:rPr>
          <w:color w:val="2F2F2F"/>
          <w:sz w:val="24"/>
        </w:rPr>
        <w:t xml:space="preserve">En el cas que al </w:t>
      </w:r>
      <w:proofErr w:type="spellStart"/>
      <w:r>
        <w:rPr>
          <w:color w:val="2F2F2F"/>
          <w:sz w:val="24"/>
        </w:rPr>
        <w:t>llarg</w:t>
      </w:r>
      <w:proofErr w:type="spellEnd"/>
      <w:r>
        <w:rPr>
          <w:color w:val="2F2F2F"/>
          <w:sz w:val="24"/>
        </w:rPr>
        <w:t xml:space="preserve"> del </w:t>
      </w:r>
      <w:proofErr w:type="spellStart"/>
      <w:r>
        <w:rPr>
          <w:color w:val="2F2F2F"/>
          <w:sz w:val="24"/>
        </w:rPr>
        <w:t>vostre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període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formatiu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porteu</w:t>
      </w:r>
      <w:proofErr w:type="spellEnd"/>
      <w:r>
        <w:rPr>
          <w:color w:val="2F2F2F"/>
          <w:sz w:val="24"/>
        </w:rPr>
        <w:t xml:space="preserve"> a </w:t>
      </w:r>
      <w:proofErr w:type="spellStart"/>
      <w:r>
        <w:rPr>
          <w:color w:val="2F2F2F"/>
          <w:sz w:val="24"/>
        </w:rPr>
        <w:t>terme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més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d’una</w:t>
      </w:r>
      <w:proofErr w:type="spellEnd"/>
      <w:r>
        <w:rPr>
          <w:color w:val="2F2F2F"/>
          <w:sz w:val="24"/>
        </w:rPr>
        <w:t xml:space="preserve"> estada de </w:t>
      </w:r>
      <w:proofErr w:type="spellStart"/>
      <w:r>
        <w:rPr>
          <w:color w:val="2F2F2F"/>
          <w:sz w:val="24"/>
        </w:rPr>
        <w:t>pràctiques</w:t>
      </w:r>
      <w:proofErr w:type="spellEnd"/>
      <w:r>
        <w:rPr>
          <w:color w:val="2F2F2F"/>
          <w:sz w:val="24"/>
        </w:rPr>
        <w:t xml:space="preserve">, per a </w:t>
      </w:r>
      <w:proofErr w:type="spellStart"/>
      <w:r>
        <w:rPr>
          <w:color w:val="2F2F2F"/>
          <w:sz w:val="24"/>
        </w:rPr>
        <w:t>cadascuna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d’elles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heu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d’assenyalar</w:t>
      </w:r>
      <w:proofErr w:type="spellEnd"/>
      <w:r>
        <w:rPr>
          <w:color w:val="2F2F2F"/>
          <w:sz w:val="24"/>
        </w:rPr>
        <w:t xml:space="preserve"> al </w:t>
      </w:r>
      <w:proofErr w:type="spellStart"/>
      <w:r>
        <w:rPr>
          <w:color w:val="2F2F2F"/>
          <w:sz w:val="24"/>
        </w:rPr>
        <w:t>vostre</w:t>
      </w:r>
      <w:proofErr w:type="spellEnd"/>
      <w:r>
        <w:rPr>
          <w:color w:val="2F2F2F"/>
          <w:sz w:val="24"/>
        </w:rPr>
        <w:t xml:space="preserve"> informe final </w:t>
      </w:r>
      <w:proofErr w:type="spellStart"/>
      <w:r>
        <w:rPr>
          <w:color w:val="2F2F2F"/>
          <w:sz w:val="24"/>
        </w:rPr>
        <w:t>elements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lastRenderedPageBreak/>
        <w:t>nous</w:t>
      </w:r>
      <w:proofErr w:type="spellEnd"/>
      <w:r>
        <w:rPr>
          <w:color w:val="2F2F2F"/>
          <w:sz w:val="24"/>
        </w:rPr>
        <w:t xml:space="preserve">, encara que </w:t>
      </w:r>
      <w:proofErr w:type="spellStart"/>
      <w:r>
        <w:rPr>
          <w:color w:val="2F2F2F"/>
          <w:sz w:val="24"/>
        </w:rPr>
        <w:t>l’estada</w:t>
      </w:r>
      <w:proofErr w:type="spellEnd"/>
      <w:r>
        <w:rPr>
          <w:color w:val="2F2F2F"/>
          <w:sz w:val="24"/>
        </w:rPr>
        <w:t xml:space="preserve"> de </w:t>
      </w:r>
      <w:proofErr w:type="spellStart"/>
      <w:r>
        <w:rPr>
          <w:color w:val="2F2F2F"/>
          <w:sz w:val="24"/>
        </w:rPr>
        <w:t>pràctiques</w:t>
      </w:r>
      <w:proofErr w:type="spellEnd"/>
      <w:r>
        <w:rPr>
          <w:color w:val="2F2F2F"/>
          <w:sz w:val="24"/>
        </w:rPr>
        <w:t xml:space="preserve"> es </w:t>
      </w:r>
      <w:proofErr w:type="spellStart"/>
      <w:r>
        <w:rPr>
          <w:color w:val="2F2F2F"/>
          <w:sz w:val="24"/>
        </w:rPr>
        <w:t>dugui</w:t>
      </w:r>
      <w:proofErr w:type="spellEnd"/>
      <w:r>
        <w:rPr>
          <w:color w:val="2F2F2F"/>
          <w:sz w:val="24"/>
        </w:rPr>
        <w:t xml:space="preserve"> a </w:t>
      </w:r>
      <w:proofErr w:type="spellStart"/>
      <w:r>
        <w:rPr>
          <w:color w:val="2F2F2F"/>
          <w:sz w:val="24"/>
        </w:rPr>
        <w:t>terme</w:t>
      </w:r>
      <w:proofErr w:type="spellEnd"/>
      <w:r>
        <w:rPr>
          <w:color w:val="2F2F2F"/>
          <w:sz w:val="24"/>
        </w:rPr>
        <w:t xml:space="preserve"> a la </w:t>
      </w:r>
      <w:proofErr w:type="spellStart"/>
      <w:r>
        <w:rPr>
          <w:color w:val="2F2F2F"/>
          <w:sz w:val="24"/>
        </w:rPr>
        <w:t>mateixa</w:t>
      </w:r>
      <w:proofErr w:type="spellEnd"/>
      <w:r>
        <w:rPr>
          <w:color w:val="2F2F2F"/>
          <w:sz w:val="24"/>
        </w:rPr>
        <w:t xml:space="preserve"> empresa.  </w:t>
      </w:r>
      <w:proofErr w:type="spellStart"/>
      <w:r>
        <w:rPr>
          <w:color w:val="2F2F2F"/>
          <w:sz w:val="24"/>
        </w:rPr>
        <w:t>Cap</w:t>
      </w:r>
      <w:proofErr w:type="spellEnd"/>
      <w:r>
        <w:rPr>
          <w:color w:val="2F2F2F"/>
          <w:sz w:val="24"/>
        </w:rPr>
        <w:t xml:space="preserve"> </w:t>
      </w:r>
      <w:r>
        <w:rPr>
          <w:color w:val="2F2F2F"/>
          <w:sz w:val="24"/>
        </w:rPr>
        <w:t xml:space="preserve">de les </w:t>
      </w:r>
      <w:proofErr w:type="spellStart"/>
      <w:r>
        <w:rPr>
          <w:color w:val="2F2F2F"/>
          <w:sz w:val="24"/>
        </w:rPr>
        <w:t>parts</w:t>
      </w:r>
      <w:proofErr w:type="spellEnd"/>
      <w:r>
        <w:rPr>
          <w:color w:val="2F2F2F"/>
          <w:sz w:val="24"/>
        </w:rPr>
        <w:t xml:space="preserve"> ha de ser una </w:t>
      </w:r>
      <w:proofErr w:type="spellStart"/>
      <w:r>
        <w:rPr>
          <w:color w:val="2F2F2F"/>
          <w:sz w:val="24"/>
        </w:rPr>
        <w:t>còpia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d’un</w:t>
      </w:r>
      <w:proofErr w:type="spellEnd"/>
      <w:r>
        <w:rPr>
          <w:color w:val="2F2F2F"/>
          <w:sz w:val="24"/>
        </w:rPr>
        <w:t xml:space="preserve"> informe final anterior, </w:t>
      </w:r>
      <w:proofErr w:type="spellStart"/>
      <w:r>
        <w:rPr>
          <w:color w:val="2F2F2F"/>
          <w:sz w:val="24"/>
        </w:rPr>
        <w:t>atès</w:t>
      </w:r>
      <w:proofErr w:type="spellEnd"/>
      <w:r>
        <w:rPr>
          <w:color w:val="2F2F2F"/>
          <w:sz w:val="24"/>
        </w:rPr>
        <w:t xml:space="preserve"> que </w:t>
      </w:r>
      <w:proofErr w:type="spellStart"/>
      <w:r>
        <w:rPr>
          <w:color w:val="2F2F2F"/>
          <w:sz w:val="24"/>
        </w:rPr>
        <w:t>podeu</w:t>
      </w:r>
      <w:proofErr w:type="spellEnd"/>
      <w:r>
        <w:rPr>
          <w:color w:val="2F2F2F"/>
          <w:sz w:val="24"/>
        </w:rPr>
        <w:t xml:space="preserve"> ser </w:t>
      </w:r>
      <w:proofErr w:type="spellStart"/>
      <w:r>
        <w:rPr>
          <w:color w:val="2F2F2F"/>
          <w:sz w:val="24"/>
        </w:rPr>
        <w:t>avaluats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negativament</w:t>
      </w:r>
      <w:proofErr w:type="spellEnd"/>
      <w:r>
        <w:rPr>
          <w:color w:val="2F2F2F"/>
          <w:sz w:val="24"/>
        </w:rPr>
        <w:t xml:space="preserve">.  </w:t>
      </w:r>
    </w:p>
    <w:p w:rsidR="00D679F9" w:rsidRDefault="00C0777C">
      <w:pPr>
        <w:spacing w:after="322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324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322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324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322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322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324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0"/>
      </w:pPr>
      <w:r>
        <w:rPr>
          <w:color w:val="2F2F2F"/>
          <w:sz w:val="24"/>
        </w:rPr>
        <w:t xml:space="preserve"> </w:t>
      </w:r>
    </w:p>
    <w:p w:rsidR="00D679F9" w:rsidRDefault="00C0777C">
      <w:pPr>
        <w:pStyle w:val="Ttol1"/>
        <w:ind w:left="345" w:hanging="360"/>
      </w:pPr>
      <w:bookmarkStart w:id="5" w:name="_Toc8686"/>
      <w:r>
        <w:t xml:space="preserve">Recursos </w:t>
      </w:r>
      <w:bookmarkEnd w:id="5"/>
    </w:p>
    <w:p w:rsidR="00D679F9" w:rsidRDefault="00C0777C">
      <w:pPr>
        <w:spacing w:after="322"/>
      </w:pPr>
      <w:r>
        <w:rPr>
          <w:color w:val="2F2F2F"/>
          <w:sz w:val="24"/>
        </w:rPr>
        <w:t xml:space="preserve"> </w:t>
      </w:r>
    </w:p>
    <w:p w:rsidR="00D679F9" w:rsidRDefault="00C0777C">
      <w:pPr>
        <w:spacing w:after="202" w:line="360" w:lineRule="auto"/>
        <w:ind w:left="-5" w:right="271" w:hanging="10"/>
        <w:jc w:val="both"/>
      </w:pPr>
      <w:r>
        <w:rPr>
          <w:color w:val="2F2F2F"/>
          <w:sz w:val="24"/>
        </w:rPr>
        <w:t xml:space="preserve">Tot </w:t>
      </w:r>
      <w:proofErr w:type="spellStart"/>
      <w:r>
        <w:rPr>
          <w:color w:val="2F2F2F"/>
          <w:sz w:val="24"/>
        </w:rPr>
        <w:t>seguit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esmentem</w:t>
      </w:r>
      <w:proofErr w:type="spellEnd"/>
      <w:r>
        <w:rPr>
          <w:color w:val="2F2F2F"/>
          <w:sz w:val="24"/>
        </w:rPr>
        <w:t xml:space="preserve"> </w:t>
      </w:r>
      <w:proofErr w:type="spellStart"/>
      <w:r>
        <w:rPr>
          <w:color w:val="2F2F2F"/>
          <w:sz w:val="24"/>
        </w:rPr>
        <w:t>alguns</w:t>
      </w:r>
      <w:proofErr w:type="spellEnd"/>
      <w:r>
        <w:rPr>
          <w:color w:val="2F2F2F"/>
          <w:sz w:val="24"/>
        </w:rPr>
        <w:t xml:space="preserve"> recursos i </w:t>
      </w:r>
      <w:proofErr w:type="spellStart"/>
      <w:r>
        <w:rPr>
          <w:color w:val="2F2F2F"/>
          <w:sz w:val="24"/>
        </w:rPr>
        <w:t>eines</w:t>
      </w:r>
      <w:proofErr w:type="spellEnd"/>
      <w:r>
        <w:rPr>
          <w:color w:val="2F2F2F"/>
          <w:sz w:val="24"/>
        </w:rPr>
        <w:t xml:space="preserve"> que </w:t>
      </w:r>
      <w:proofErr w:type="spellStart"/>
      <w:r>
        <w:rPr>
          <w:color w:val="2F2F2F"/>
          <w:sz w:val="24"/>
        </w:rPr>
        <w:t>us</w:t>
      </w:r>
      <w:proofErr w:type="spellEnd"/>
      <w:r>
        <w:rPr>
          <w:color w:val="2F2F2F"/>
          <w:sz w:val="24"/>
        </w:rPr>
        <w:t xml:space="preserve"> poden </w:t>
      </w:r>
      <w:proofErr w:type="spellStart"/>
      <w:r>
        <w:rPr>
          <w:color w:val="2F2F2F"/>
          <w:sz w:val="24"/>
        </w:rPr>
        <w:t>ajudar</w:t>
      </w:r>
      <w:proofErr w:type="spellEnd"/>
      <w:r>
        <w:rPr>
          <w:color w:val="2F2F2F"/>
          <w:sz w:val="24"/>
        </w:rPr>
        <w:t xml:space="preserve"> a presentar un informe de </w:t>
      </w:r>
      <w:proofErr w:type="spellStart"/>
      <w:r>
        <w:rPr>
          <w:color w:val="2F2F2F"/>
          <w:sz w:val="24"/>
        </w:rPr>
        <w:t>qualitat</w:t>
      </w:r>
      <w:proofErr w:type="spellEnd"/>
      <w:r>
        <w:rPr>
          <w:color w:val="2F2F2F"/>
          <w:sz w:val="24"/>
        </w:rPr>
        <w:t xml:space="preserve">. </w:t>
      </w:r>
    </w:p>
    <w:p w:rsidR="00D679F9" w:rsidRDefault="00C0777C">
      <w:pPr>
        <w:pStyle w:val="Ttol2"/>
        <w:spacing w:after="199" w:line="360" w:lineRule="auto"/>
        <w:ind w:left="347" w:hanging="362"/>
      </w:pPr>
      <w:bookmarkStart w:id="6" w:name="_Toc8687"/>
      <w:proofErr w:type="spellStart"/>
      <w:r>
        <w:t>Quant</w:t>
      </w:r>
      <w:proofErr w:type="spellEnd"/>
      <w:r>
        <w:t xml:space="preserve"> a la </w:t>
      </w:r>
      <w:proofErr w:type="spellStart"/>
      <w:r>
        <w:t>redacció</w:t>
      </w:r>
      <w:proofErr w:type="spellEnd"/>
      <w:r>
        <w:t xml:space="preserve"> </w:t>
      </w:r>
      <w:r>
        <w:rPr>
          <w:b w:val="0"/>
        </w:rPr>
        <w:t xml:space="preserve"> </w:t>
      </w:r>
      <w:bookmarkEnd w:id="6"/>
    </w:p>
    <w:p w:rsidR="00D679F9" w:rsidRDefault="00C0777C">
      <w:pPr>
        <w:spacing w:after="199" w:line="360" w:lineRule="auto"/>
        <w:ind w:left="-15" w:firstLine="698"/>
      </w:pPr>
      <w:hyperlink r:id="rId14">
        <w:r>
          <w:rPr>
            <w:color w:val="0000FF"/>
            <w:sz w:val="24"/>
            <w:u w:val="single" w:color="0000FF"/>
          </w:rPr>
          <w:t>http://www.upc.edu/slt/competencia-comunicacio-eficac/guies-de-comunicacio</w:t>
        </w:r>
      </w:hyperlink>
      <w:hyperlink r:id="rId15">
        <w:r>
          <w:rPr>
            <w:color w:val="0000FF"/>
            <w:sz w:val="24"/>
            <w:u w:val="single" w:color="0000FF"/>
          </w:rPr>
          <w:t>eficac/informe</w:t>
        </w:r>
      </w:hyperlink>
      <w:hyperlink r:id="rId16">
        <w:r>
          <w:rPr>
            <w:color w:val="2F2F2F"/>
            <w:sz w:val="24"/>
          </w:rPr>
          <w:t xml:space="preserve"> </w:t>
        </w:r>
      </w:hyperlink>
    </w:p>
    <w:p w:rsidR="00D679F9" w:rsidRDefault="00C0777C">
      <w:pPr>
        <w:spacing w:after="187" w:line="360" w:lineRule="auto"/>
        <w:ind w:left="-15" w:right="1211"/>
      </w:pPr>
      <w:hyperlink r:id="rId17">
        <w:r>
          <w:rPr>
            <w:color w:val="0000FF"/>
            <w:sz w:val="24"/>
            <w:u w:val="single" w:color="0000FF"/>
          </w:rPr>
          <w:t>http://www.upc.edu/slt/academic-communication/redaccio-projectes</w:t>
        </w:r>
      </w:hyperlink>
      <w:hyperlink r:id="rId18">
        <w:r>
          <w:rPr>
            <w:color w:val="0000FF"/>
            <w:sz w:val="24"/>
            <w:u w:val="single" w:color="0000FF"/>
          </w:rPr>
          <w:t>informes/recomanacions-per-elaborar-propostes-informes-devolucio-i-altres</w:t>
        </w:r>
      </w:hyperlink>
      <w:hyperlink r:id="rId19">
        <w:r>
          <w:rPr>
            <w:color w:val="0000FF"/>
            <w:sz w:val="24"/>
            <w:u w:val="single" w:color="0000FF"/>
          </w:rPr>
          <w:t>documents</w:t>
        </w:r>
      </w:hyperlink>
      <w:hyperlink r:id="rId20">
        <w:r>
          <w:t xml:space="preserve"> </w:t>
        </w:r>
      </w:hyperlink>
      <w:hyperlink r:id="rId21">
        <w:r>
          <w:rPr>
            <w:color w:val="0000FF"/>
            <w:sz w:val="24"/>
            <w:u w:val="single" w:color="0000FF"/>
          </w:rPr>
          <w:t>http://bibliotecnica.upc.edu/estudiantat</w:t>
        </w:r>
      </w:hyperlink>
      <w:hyperlink r:id="rId22">
        <w:r>
          <w:rPr>
            <w:color w:val="2F2F2F"/>
            <w:sz w:val="24"/>
          </w:rPr>
          <w:t xml:space="preserve"> </w:t>
        </w:r>
      </w:hyperlink>
    </w:p>
    <w:p w:rsidR="00D679F9" w:rsidRDefault="00C0777C">
      <w:pPr>
        <w:pStyle w:val="Ttol2"/>
        <w:spacing w:after="202" w:line="360" w:lineRule="auto"/>
        <w:ind w:left="365" w:hanging="365"/>
      </w:pPr>
      <w:bookmarkStart w:id="7" w:name="_Toc8688"/>
      <w:proofErr w:type="spellStart"/>
      <w:r>
        <w:t>Pel</w:t>
      </w:r>
      <w:proofErr w:type="spellEnd"/>
      <w:r>
        <w:t xml:space="preserve"> que fa al sistema de </w:t>
      </w:r>
      <w:proofErr w:type="spellStart"/>
      <w:r>
        <w:t>referències</w:t>
      </w:r>
      <w:proofErr w:type="spellEnd"/>
      <w:r>
        <w:t xml:space="preserve"> i </w:t>
      </w:r>
      <w:proofErr w:type="spellStart"/>
      <w:r>
        <w:t>biblio</w:t>
      </w:r>
      <w:r>
        <w:t>gràfiques</w:t>
      </w:r>
      <w:proofErr w:type="spellEnd"/>
      <w:r>
        <w:rPr>
          <w:b w:val="0"/>
        </w:rPr>
        <w:t xml:space="preserve"> </w:t>
      </w:r>
      <w:bookmarkEnd w:id="7"/>
    </w:p>
    <w:p w:rsidR="00D679F9" w:rsidRDefault="00C0777C">
      <w:pPr>
        <w:spacing w:after="202" w:line="360" w:lineRule="auto"/>
        <w:ind w:firstLine="708"/>
      </w:pPr>
      <w:hyperlink r:id="rId23">
        <w:r>
          <w:rPr>
            <w:color w:val="0000FF"/>
            <w:sz w:val="24"/>
            <w:u w:val="single" w:color="0000FF"/>
          </w:rPr>
          <w:t>http://bibliotecnica.upc.edu/estudiantat</w:t>
        </w:r>
      </w:hyperlink>
      <w:hyperlink r:id="rId24">
        <w:r>
          <w:rPr>
            <w:color w:val="2F2F2F"/>
            <w:sz w:val="24"/>
          </w:rPr>
          <w:t xml:space="preserve"> </w:t>
        </w:r>
      </w:hyperlink>
    </w:p>
    <w:p w:rsidR="00D679F9" w:rsidRDefault="00C0777C">
      <w:pPr>
        <w:pStyle w:val="Ttol2"/>
        <w:spacing w:after="142" w:line="360" w:lineRule="auto"/>
        <w:ind w:left="350" w:hanging="365"/>
      </w:pPr>
      <w:bookmarkStart w:id="8" w:name="_Toc8689"/>
      <w:proofErr w:type="spellStart"/>
      <w:r>
        <w:lastRenderedPageBreak/>
        <w:t>Diccionaris</w:t>
      </w:r>
      <w:proofErr w:type="spellEnd"/>
      <w:r>
        <w:rPr>
          <w:b w:val="0"/>
        </w:rPr>
        <w:t xml:space="preserve"> </w:t>
      </w:r>
      <w:bookmarkEnd w:id="8"/>
    </w:p>
    <w:p w:rsidR="00D679F9" w:rsidRDefault="00C0777C">
      <w:pPr>
        <w:spacing w:after="142" w:line="360" w:lineRule="auto"/>
        <w:ind w:left="-15" w:firstLine="698"/>
      </w:pPr>
      <w:hyperlink r:id="rId25">
        <w:r>
          <w:rPr>
            <w:color w:val="0000FF"/>
            <w:sz w:val="24"/>
            <w:u w:val="single" w:color="0000FF"/>
          </w:rPr>
          <w:t>http://wuster.uab.es/Web_Argumenta_Obert/unit_05/tot_t05.html</w:t>
        </w:r>
      </w:hyperlink>
      <w:hyperlink r:id="rId26">
        <w:r>
          <w:rPr>
            <w:color w:val="2F2F2F"/>
            <w:sz w:val="24"/>
          </w:rPr>
          <w:t xml:space="preserve"> </w:t>
        </w:r>
      </w:hyperlink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spacing w:after="0"/>
      </w:pPr>
      <w:r>
        <w:rPr>
          <w:sz w:val="18"/>
        </w:rPr>
        <w:t xml:space="preserve"> </w:t>
      </w:r>
    </w:p>
    <w:p w:rsidR="00D679F9" w:rsidRDefault="00C0777C">
      <w:pPr>
        <w:pStyle w:val="Ttol1"/>
        <w:ind w:left="345" w:hanging="360"/>
      </w:pPr>
      <w:bookmarkStart w:id="9" w:name="_Toc8690"/>
      <w:proofErr w:type="spellStart"/>
      <w:r>
        <w:t>Presentació</w:t>
      </w:r>
      <w:proofErr w:type="spellEnd"/>
      <w:r>
        <w:t xml:space="preserve"> de </w:t>
      </w:r>
      <w:proofErr w:type="spellStart"/>
      <w:r>
        <w:t>l’informe</w:t>
      </w:r>
      <w:proofErr w:type="spellEnd"/>
      <w:r>
        <w:t xml:space="preserve"> final de </w:t>
      </w:r>
      <w:proofErr w:type="spellStart"/>
      <w:r>
        <w:t>pràctiques</w:t>
      </w:r>
      <w:proofErr w:type="spellEnd"/>
      <w:r>
        <w:t xml:space="preserve"> </w:t>
      </w:r>
      <w:bookmarkEnd w:id="9"/>
    </w:p>
    <w:p w:rsidR="00D679F9" w:rsidRDefault="00C0777C">
      <w:pPr>
        <w:spacing w:after="216"/>
      </w:pPr>
      <w:r>
        <w:rPr>
          <w:sz w:val="24"/>
        </w:rPr>
        <w:t xml:space="preserve"> </w:t>
      </w:r>
    </w:p>
    <w:p w:rsidR="00D679F9" w:rsidRDefault="00C0777C">
      <w:pPr>
        <w:spacing w:after="237" w:line="361" w:lineRule="auto"/>
        <w:ind w:left="-5" w:right="286" w:hanging="10"/>
        <w:jc w:val="both"/>
      </w:pP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final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signat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acompanyat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del tutor de </w:t>
      </w:r>
      <w:proofErr w:type="spellStart"/>
      <w:r>
        <w:rPr>
          <w:sz w:val="24"/>
        </w:rPr>
        <w:t>l’empresa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s’ha</w:t>
      </w:r>
      <w:proofErr w:type="spellEnd"/>
      <w:r>
        <w:rPr>
          <w:sz w:val="24"/>
        </w:rPr>
        <w:t xml:space="preserve"> de presentar a </w:t>
      </w:r>
      <w:proofErr w:type="spellStart"/>
      <w:r>
        <w:rPr>
          <w:sz w:val="24"/>
        </w:rPr>
        <w:t>l’Àrea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Gestió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Acadèmica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l’Escola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cop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superats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crèdits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d’estudis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abans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fer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la </w:t>
      </w:r>
      <w:proofErr w:type="spellStart"/>
      <w:r>
        <w:rPr>
          <w:sz w:val="24"/>
        </w:rPr>
        <w:t>sol</w:t>
      </w:r>
      <w:proofErr w:type="gramEnd"/>
      <w:r>
        <w:rPr>
          <w:sz w:val="24"/>
        </w:rPr>
        <w:t>·licitud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títol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dins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termini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</w:t>
      </w:r>
      <w:r>
        <w:rPr>
          <w:sz w:val="24"/>
        </w:rPr>
        <w:t>stablert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calendari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tràmits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l’Escola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spacing w:after="239" w:line="361" w:lineRule="auto"/>
        <w:ind w:left="-5" w:right="45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extracurriculars</w:t>
      </w:r>
      <w:proofErr w:type="spellEnd"/>
      <w:r>
        <w:rPr>
          <w:sz w:val="24"/>
        </w:rPr>
        <w:t xml:space="preserve"> del Grau en </w:t>
      </w:r>
      <w:proofErr w:type="spellStart"/>
      <w:r>
        <w:rPr>
          <w:sz w:val="24"/>
        </w:rPr>
        <w:t>Enginyeria</w:t>
      </w:r>
      <w:proofErr w:type="spellEnd"/>
      <w:r>
        <w:rPr>
          <w:sz w:val="24"/>
        </w:rPr>
        <w:t xml:space="preserve"> Civil </w:t>
      </w:r>
      <w:proofErr w:type="spellStart"/>
      <w:r>
        <w:rPr>
          <w:sz w:val="24"/>
        </w:rPr>
        <w:t>s’incorporaran</w:t>
      </w:r>
      <w:proofErr w:type="spellEnd"/>
      <w:r>
        <w:rPr>
          <w:sz w:val="24"/>
        </w:rPr>
        <w:t xml:space="preserve"> al SET, </w:t>
      </w:r>
      <w:proofErr w:type="spellStart"/>
      <w:r>
        <w:rPr>
          <w:sz w:val="24"/>
        </w:rPr>
        <w:t>d’acord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el que </w:t>
      </w:r>
      <w:proofErr w:type="spellStart"/>
      <w:r>
        <w:rPr>
          <w:sz w:val="24"/>
        </w:rPr>
        <w:t>estableixi</w:t>
      </w:r>
      <w:proofErr w:type="spellEnd"/>
      <w:r>
        <w:rPr>
          <w:sz w:val="24"/>
        </w:rPr>
        <w:t xml:space="preserve"> la normativa </w:t>
      </w:r>
      <w:proofErr w:type="spellStart"/>
      <w:r>
        <w:rPr>
          <w:sz w:val="24"/>
        </w:rPr>
        <w:t>vigent</w:t>
      </w:r>
      <w:proofErr w:type="spellEnd"/>
      <w:r>
        <w:rPr>
          <w:sz w:val="24"/>
        </w:rPr>
        <w:t xml:space="preserve">.   </w:t>
      </w:r>
    </w:p>
    <w:p w:rsidR="00D679F9" w:rsidRDefault="00C0777C">
      <w:pPr>
        <w:spacing w:after="634" w:line="361" w:lineRule="auto"/>
        <w:ind w:left="-5" w:right="286" w:hanging="10"/>
        <w:jc w:val="both"/>
      </w:pPr>
      <w:proofErr w:type="spellStart"/>
      <w:r>
        <w:rPr>
          <w:sz w:val="24"/>
        </w:rPr>
        <w:lastRenderedPageBreak/>
        <w:t>Qualsevol</w:t>
      </w:r>
      <w:proofErr w:type="spellEnd"/>
      <w:r>
        <w:rPr>
          <w:sz w:val="24"/>
        </w:rPr>
        <w:t xml:space="preserve"> informe final de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presentat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termini</w:t>
      </w:r>
      <w:proofErr w:type="spellEnd"/>
      <w:r>
        <w:rPr>
          <w:sz w:val="24"/>
        </w:rPr>
        <w:t xml:space="preserve"> i/o qu</w:t>
      </w:r>
      <w:r>
        <w:rPr>
          <w:sz w:val="24"/>
        </w:rPr>
        <w:t xml:space="preserve">e no </w:t>
      </w:r>
      <w:proofErr w:type="spellStart"/>
      <w:r>
        <w:rPr>
          <w:sz w:val="24"/>
        </w:rPr>
        <w:t>vagi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acompanyat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del tutor/a de </w:t>
      </w:r>
      <w:proofErr w:type="spellStart"/>
      <w:r>
        <w:rPr>
          <w:sz w:val="24"/>
        </w:rPr>
        <w:t>l’empresa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institució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entitat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signat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comportarà</w:t>
      </w:r>
      <w:proofErr w:type="spellEnd"/>
      <w:r>
        <w:rPr>
          <w:sz w:val="24"/>
        </w:rPr>
        <w:t xml:space="preserve"> la no </w:t>
      </w:r>
      <w:proofErr w:type="spellStart"/>
      <w:r>
        <w:rPr>
          <w:sz w:val="24"/>
        </w:rPr>
        <w:t>inclusió</w:t>
      </w:r>
      <w:proofErr w:type="spellEnd"/>
      <w:r>
        <w:rPr>
          <w:sz w:val="24"/>
        </w:rPr>
        <w:t xml:space="preserve"> de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Suplement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Europeu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títol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pStyle w:val="Ttol1"/>
        <w:spacing w:after="224"/>
        <w:ind w:left="345" w:hanging="360"/>
      </w:pPr>
      <w:bookmarkStart w:id="10" w:name="_Toc8691"/>
      <w:proofErr w:type="spellStart"/>
      <w:r>
        <w:t>Avaluació</w:t>
      </w:r>
      <w:proofErr w:type="spellEnd"/>
      <w:r>
        <w:t xml:space="preserve">  </w:t>
      </w:r>
      <w:bookmarkEnd w:id="10"/>
    </w:p>
    <w:p w:rsidR="00D679F9" w:rsidRDefault="00C0777C">
      <w:pPr>
        <w:spacing w:after="237" w:line="361" w:lineRule="auto"/>
        <w:ind w:left="-5" w:right="45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del Grau en </w:t>
      </w:r>
      <w:proofErr w:type="spellStart"/>
      <w:r>
        <w:rPr>
          <w:sz w:val="24"/>
        </w:rPr>
        <w:t>Enginyeria</w:t>
      </w:r>
      <w:proofErr w:type="spellEnd"/>
      <w:r>
        <w:rPr>
          <w:sz w:val="24"/>
        </w:rPr>
        <w:t xml:space="preserve"> Civil </w:t>
      </w:r>
      <w:proofErr w:type="spellStart"/>
      <w:r>
        <w:rPr>
          <w:sz w:val="24"/>
        </w:rPr>
        <w:t>s’entendran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superades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cop</w:t>
      </w:r>
      <w:proofErr w:type="spellEnd"/>
      <w:r>
        <w:rPr>
          <w:sz w:val="24"/>
        </w:rPr>
        <w:t xml:space="preserve"> el t</w:t>
      </w:r>
      <w:r>
        <w:rPr>
          <w:sz w:val="24"/>
        </w:rPr>
        <w:t xml:space="preserve">utor o tutora </w:t>
      </w:r>
      <w:proofErr w:type="spellStart"/>
      <w:r>
        <w:rPr>
          <w:sz w:val="24"/>
        </w:rPr>
        <w:t>acadèmic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doni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seu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vistiplau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spacing w:after="239" w:line="361" w:lineRule="auto"/>
        <w:ind w:left="-5" w:right="286" w:hanging="10"/>
        <w:jc w:val="both"/>
      </w:pPr>
      <w:r>
        <w:rPr>
          <w:sz w:val="24"/>
        </w:rPr>
        <w:t xml:space="preserve">El tutor o tutora </w:t>
      </w:r>
      <w:proofErr w:type="spellStart"/>
      <w:r>
        <w:rPr>
          <w:sz w:val="24"/>
        </w:rPr>
        <w:t>acadèmic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avaluarà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aquesta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del tutor o tutora de </w:t>
      </w:r>
      <w:proofErr w:type="spellStart"/>
      <w:r>
        <w:rPr>
          <w:sz w:val="24"/>
        </w:rPr>
        <w:t>l’empresa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institució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entitat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l’informe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l’estudiant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estudianta</w:t>
      </w:r>
      <w:proofErr w:type="spellEnd"/>
      <w:r>
        <w:rPr>
          <w:sz w:val="24"/>
        </w:rPr>
        <w:t xml:space="preserve">, que </w:t>
      </w:r>
      <w:proofErr w:type="spellStart"/>
      <w:r>
        <w:rPr>
          <w:sz w:val="24"/>
        </w:rPr>
        <w:t>caldrà</w:t>
      </w:r>
      <w:proofErr w:type="spellEnd"/>
      <w:r>
        <w:rPr>
          <w:sz w:val="24"/>
        </w:rPr>
        <w:t xml:space="preserve"> presentar un </w:t>
      </w:r>
      <w:proofErr w:type="spellStart"/>
      <w:r>
        <w:rPr>
          <w:sz w:val="24"/>
        </w:rPr>
        <w:t>cop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superats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crèdits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d’estudis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abans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fer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la </w:t>
      </w:r>
      <w:proofErr w:type="spellStart"/>
      <w:r>
        <w:rPr>
          <w:sz w:val="24"/>
        </w:rPr>
        <w:t>sol</w:t>
      </w:r>
      <w:proofErr w:type="gramEnd"/>
      <w:r>
        <w:rPr>
          <w:sz w:val="24"/>
        </w:rPr>
        <w:t>·licitud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títol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dins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termini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establert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calendari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tràmits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l’Escola</w:t>
      </w:r>
      <w:proofErr w:type="spellEnd"/>
      <w:r>
        <w:rPr>
          <w:sz w:val="24"/>
        </w:rPr>
        <w:t xml:space="preserve">.  </w:t>
      </w:r>
    </w:p>
    <w:p w:rsidR="00D679F9" w:rsidRDefault="00C0777C">
      <w:pPr>
        <w:spacing w:after="239" w:line="361" w:lineRule="auto"/>
        <w:ind w:left="-5" w:right="286" w:hanging="10"/>
        <w:jc w:val="both"/>
      </w:pPr>
      <w:r>
        <w:rPr>
          <w:sz w:val="24"/>
        </w:rPr>
        <w:t xml:space="preserve">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extracurriculars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incorporades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Suplement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Europeu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Títol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d’acord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amb</w:t>
      </w:r>
      <w:proofErr w:type="spellEnd"/>
      <w:r>
        <w:rPr>
          <w:sz w:val="24"/>
        </w:rPr>
        <w:t xml:space="preserve"> la normativa </w:t>
      </w:r>
      <w:proofErr w:type="spellStart"/>
      <w:r>
        <w:rPr>
          <w:sz w:val="24"/>
        </w:rPr>
        <w:t>vigent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Qualsevo</w:t>
      </w:r>
      <w:r>
        <w:rPr>
          <w:sz w:val="24"/>
        </w:rPr>
        <w:t>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avaluació</w:t>
      </w:r>
      <w:proofErr w:type="spellEnd"/>
      <w:r>
        <w:rPr>
          <w:sz w:val="24"/>
        </w:rPr>
        <w:t xml:space="preserve"> negativa </w:t>
      </w:r>
      <w:proofErr w:type="spellStart"/>
      <w:r>
        <w:rPr>
          <w:sz w:val="24"/>
        </w:rPr>
        <w:t>comportarà</w:t>
      </w:r>
      <w:proofErr w:type="spellEnd"/>
      <w:r>
        <w:rPr>
          <w:sz w:val="24"/>
        </w:rPr>
        <w:t xml:space="preserve"> la no </w:t>
      </w:r>
      <w:proofErr w:type="spellStart"/>
      <w:r>
        <w:rPr>
          <w:sz w:val="24"/>
        </w:rPr>
        <w:t>inclusió</w:t>
      </w:r>
      <w:proofErr w:type="spellEnd"/>
      <w:r>
        <w:rPr>
          <w:sz w:val="24"/>
        </w:rPr>
        <w:t xml:space="preserve"> de les </w:t>
      </w:r>
      <w:proofErr w:type="spellStart"/>
      <w:r>
        <w:rPr>
          <w:sz w:val="24"/>
        </w:rPr>
        <w:t>pràctiques</w:t>
      </w:r>
      <w:proofErr w:type="spellEnd"/>
      <w:r>
        <w:rPr>
          <w:sz w:val="24"/>
        </w:rPr>
        <w:t xml:space="preserve"> al SET.  </w:t>
      </w:r>
    </w:p>
    <w:p w:rsidR="00D679F9" w:rsidRDefault="00C0777C">
      <w:pPr>
        <w:spacing w:after="363"/>
      </w:pPr>
      <w:r>
        <w:rPr>
          <w:sz w:val="24"/>
        </w:rPr>
        <w:t xml:space="preserve"> </w:t>
      </w:r>
    </w:p>
    <w:p w:rsidR="00D679F9" w:rsidRDefault="00C0777C">
      <w:pPr>
        <w:spacing w:after="363"/>
      </w:pPr>
      <w:r>
        <w:rPr>
          <w:sz w:val="24"/>
        </w:rPr>
        <w:t xml:space="preserve"> </w:t>
      </w:r>
    </w:p>
    <w:p w:rsidR="00D679F9" w:rsidRDefault="00C0777C">
      <w:pPr>
        <w:spacing w:after="0"/>
      </w:pPr>
      <w:r>
        <w:rPr>
          <w:sz w:val="24"/>
        </w:rPr>
        <w:t xml:space="preserve"> </w:t>
      </w:r>
    </w:p>
    <w:p w:rsidR="00D679F9" w:rsidRDefault="00C0777C">
      <w:pPr>
        <w:pStyle w:val="Ttol1"/>
        <w:spacing w:after="153"/>
        <w:ind w:left="345" w:hanging="360"/>
      </w:pPr>
      <w:bookmarkStart w:id="11" w:name="_Toc8692"/>
      <w:proofErr w:type="spellStart"/>
      <w:r>
        <w:t>Annexos</w:t>
      </w:r>
      <w:proofErr w:type="spellEnd"/>
      <w:r>
        <w:t xml:space="preserve">  </w:t>
      </w:r>
      <w:bookmarkEnd w:id="11"/>
    </w:p>
    <w:p w:rsidR="00D679F9" w:rsidRDefault="00C0777C">
      <w:pPr>
        <w:pStyle w:val="Ttol2"/>
        <w:ind w:left="1058" w:hanging="365"/>
      </w:pPr>
      <w:bookmarkStart w:id="12" w:name="_Toc8693"/>
      <w:proofErr w:type="spellStart"/>
      <w:r>
        <w:t>Format</w:t>
      </w:r>
      <w:proofErr w:type="spellEnd"/>
      <w:r>
        <w:t xml:space="preserve"> de </w:t>
      </w:r>
      <w:proofErr w:type="spellStart"/>
      <w:r>
        <w:t>presentació</w:t>
      </w:r>
      <w:proofErr w:type="spellEnd"/>
      <w:r>
        <w:t xml:space="preserve"> de </w:t>
      </w:r>
      <w:proofErr w:type="spellStart"/>
      <w:r>
        <w:t>l’informe</w:t>
      </w:r>
      <w:proofErr w:type="spellEnd"/>
      <w:r>
        <w:t xml:space="preserve"> </w:t>
      </w:r>
      <w:r>
        <w:rPr>
          <w:b w:val="0"/>
        </w:rPr>
        <w:t xml:space="preserve"> </w:t>
      </w:r>
      <w:bookmarkEnd w:id="12"/>
    </w:p>
    <w:p w:rsidR="00D679F9" w:rsidRDefault="00C0777C">
      <w:pPr>
        <w:spacing w:after="322"/>
        <w:ind w:left="370" w:right="45" w:hanging="10"/>
        <w:jc w:val="both"/>
      </w:pPr>
      <w:proofErr w:type="spellStart"/>
      <w:r>
        <w:rPr>
          <w:sz w:val="24"/>
        </w:rPr>
        <w:t>Caràcters</w:t>
      </w:r>
      <w:proofErr w:type="spellEnd"/>
      <w:r>
        <w:rPr>
          <w:sz w:val="24"/>
        </w:rPr>
        <w:t xml:space="preserve">: Arial 11 </w:t>
      </w:r>
      <w:proofErr w:type="spellStart"/>
      <w:r>
        <w:rPr>
          <w:sz w:val="24"/>
        </w:rPr>
        <w:t>punts</w:t>
      </w:r>
      <w:proofErr w:type="spellEnd"/>
      <w:r>
        <w:rPr>
          <w:sz w:val="24"/>
        </w:rPr>
        <w:t xml:space="preserve"> </w:t>
      </w:r>
    </w:p>
    <w:p w:rsidR="00D679F9" w:rsidRDefault="00C0777C">
      <w:pPr>
        <w:spacing w:after="324"/>
        <w:ind w:left="370" w:right="45" w:hanging="10"/>
        <w:jc w:val="both"/>
      </w:pPr>
      <w:proofErr w:type="spellStart"/>
      <w:r>
        <w:rPr>
          <w:sz w:val="24"/>
        </w:rPr>
        <w:t>Format</w:t>
      </w:r>
      <w:proofErr w:type="spellEnd"/>
      <w:r>
        <w:rPr>
          <w:sz w:val="24"/>
        </w:rPr>
        <w:t xml:space="preserve">: A4 </w:t>
      </w:r>
    </w:p>
    <w:p w:rsidR="00D679F9" w:rsidRDefault="00C0777C">
      <w:pPr>
        <w:spacing w:after="338"/>
        <w:ind w:left="370" w:right="45" w:hanging="10"/>
        <w:jc w:val="both"/>
      </w:pPr>
      <w:proofErr w:type="spellStart"/>
      <w:r>
        <w:rPr>
          <w:sz w:val="24"/>
        </w:rPr>
        <w:t>Marges</w:t>
      </w:r>
      <w:proofErr w:type="spellEnd"/>
      <w:r>
        <w:rPr>
          <w:sz w:val="24"/>
        </w:rPr>
        <w:t xml:space="preserve">: Normal  </w:t>
      </w:r>
    </w:p>
    <w:p w:rsidR="00D679F9" w:rsidRDefault="00C0777C">
      <w:pPr>
        <w:tabs>
          <w:tab w:val="center" w:pos="360"/>
          <w:tab w:val="center" w:pos="1157"/>
          <w:tab w:val="center" w:pos="2450"/>
          <w:tab w:val="center" w:pos="3540"/>
          <w:tab w:val="center" w:pos="5024"/>
        </w:tabs>
        <w:spacing w:after="340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Superior: </w:t>
      </w:r>
      <w:r>
        <w:rPr>
          <w:sz w:val="24"/>
        </w:rPr>
        <w:tab/>
        <w:t xml:space="preserve">2,5 cm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Inferior:  2,5 cm </w:t>
      </w:r>
    </w:p>
    <w:p w:rsidR="00D679F9" w:rsidRDefault="00C0777C">
      <w:pPr>
        <w:tabs>
          <w:tab w:val="center" w:pos="360"/>
          <w:tab w:val="center" w:pos="1173"/>
          <w:tab w:val="center" w:pos="2359"/>
          <w:tab w:val="center" w:pos="2832"/>
          <w:tab w:val="center" w:pos="3540"/>
          <w:tab w:val="center" w:pos="4815"/>
        </w:tabs>
        <w:spacing w:after="322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Esquerra:  </w:t>
      </w:r>
      <w:r>
        <w:rPr>
          <w:sz w:val="24"/>
        </w:rPr>
        <w:tab/>
        <w:t xml:space="preserve">3 cm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proofErr w:type="spellStart"/>
      <w:r>
        <w:rPr>
          <w:sz w:val="24"/>
        </w:rPr>
        <w:t>Dreta</w:t>
      </w:r>
      <w:proofErr w:type="spellEnd"/>
      <w:r>
        <w:rPr>
          <w:sz w:val="24"/>
        </w:rPr>
        <w:t xml:space="preserve">: 3 cm </w:t>
      </w:r>
    </w:p>
    <w:p w:rsidR="00D679F9" w:rsidRDefault="00C0777C">
      <w:pPr>
        <w:spacing w:after="324"/>
        <w:ind w:left="370" w:right="45" w:hanging="10"/>
        <w:jc w:val="both"/>
      </w:pPr>
      <w:r>
        <w:rPr>
          <w:sz w:val="24"/>
        </w:rPr>
        <w:lastRenderedPageBreak/>
        <w:t xml:space="preserve">Text:  </w:t>
      </w:r>
      <w:proofErr w:type="spellStart"/>
      <w:r>
        <w:rPr>
          <w:sz w:val="24"/>
        </w:rPr>
        <w:t>justificat</w:t>
      </w:r>
      <w:proofErr w:type="spellEnd"/>
      <w:r>
        <w:rPr>
          <w:sz w:val="24"/>
        </w:rPr>
        <w:t xml:space="preserve"> </w:t>
      </w:r>
    </w:p>
    <w:p w:rsidR="00D679F9" w:rsidRDefault="00C0777C">
      <w:pPr>
        <w:spacing w:after="0"/>
      </w:pPr>
      <w:r>
        <w:rPr>
          <w:sz w:val="24"/>
        </w:rPr>
        <w:t xml:space="preserve"> </w:t>
      </w:r>
      <w:r>
        <w:br w:type="page"/>
      </w:r>
    </w:p>
    <w:p w:rsidR="00D679F9" w:rsidRDefault="00C0777C">
      <w:pPr>
        <w:pStyle w:val="Ttol2"/>
        <w:spacing w:after="76"/>
        <w:ind w:left="1058" w:hanging="365"/>
      </w:pPr>
      <w:bookmarkStart w:id="13" w:name="_Toc8694"/>
      <w:proofErr w:type="spellStart"/>
      <w:r>
        <w:lastRenderedPageBreak/>
        <w:t>Model</w:t>
      </w:r>
      <w:proofErr w:type="spellEnd"/>
      <w:r>
        <w:t xml:space="preserve"> de portada </w:t>
      </w:r>
      <w:bookmarkEnd w:id="13"/>
    </w:p>
    <w:p w:rsidR="00D679F9" w:rsidRDefault="00C0777C">
      <w:pPr>
        <w:spacing w:after="238"/>
        <w:ind w:right="4508"/>
        <w:jc w:val="center"/>
      </w:pPr>
      <w:r>
        <w:rPr>
          <w:noProof/>
        </w:rPr>
        <w:drawing>
          <wp:inline distT="0" distB="0" distL="0" distR="0">
            <wp:extent cx="2648449" cy="458822"/>
            <wp:effectExtent l="0" t="0" r="0" b="0"/>
            <wp:docPr id="623" name="Picture 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Picture 6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8449" cy="45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D679F9" w:rsidRDefault="00C0777C">
      <w:pPr>
        <w:spacing w:after="307"/>
        <w:ind w:left="720"/>
      </w:pPr>
      <w:r>
        <w:t xml:space="preserve"> </w:t>
      </w:r>
    </w:p>
    <w:p w:rsidR="00D679F9" w:rsidRDefault="00C0777C">
      <w:pPr>
        <w:spacing w:after="304"/>
        <w:ind w:left="445" w:right="7" w:hanging="10"/>
        <w:jc w:val="center"/>
      </w:pPr>
      <w:r>
        <w:rPr>
          <w:rFonts w:ascii="Arial" w:eastAsia="Arial" w:hAnsi="Arial" w:cs="Arial"/>
        </w:rPr>
        <w:t xml:space="preserve">Informe final de </w:t>
      </w:r>
      <w:proofErr w:type="spellStart"/>
      <w:r>
        <w:rPr>
          <w:rFonts w:ascii="Arial" w:eastAsia="Arial" w:hAnsi="Arial" w:cs="Arial"/>
        </w:rPr>
        <w:t>pràctiques</w:t>
      </w:r>
      <w:proofErr w:type="spellEnd"/>
      <w:r>
        <w:rPr>
          <w:rFonts w:ascii="Arial" w:eastAsia="Arial" w:hAnsi="Arial" w:cs="Arial"/>
        </w:rPr>
        <w:t xml:space="preserve">  </w:t>
      </w:r>
    </w:p>
    <w:p w:rsidR="00D679F9" w:rsidRDefault="00C0777C">
      <w:pPr>
        <w:spacing w:after="304"/>
        <w:ind w:left="445" w:right="5" w:hanging="10"/>
        <w:jc w:val="center"/>
      </w:pPr>
      <w:r>
        <w:rPr>
          <w:rFonts w:ascii="Arial" w:eastAsia="Arial" w:hAnsi="Arial" w:cs="Arial"/>
        </w:rPr>
        <w:t xml:space="preserve">Empresa, </w:t>
      </w:r>
      <w:proofErr w:type="spellStart"/>
      <w:r>
        <w:rPr>
          <w:rFonts w:ascii="Arial" w:eastAsia="Arial" w:hAnsi="Arial" w:cs="Arial"/>
        </w:rPr>
        <w:t>institució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entitat</w:t>
      </w:r>
      <w:proofErr w:type="spellEnd"/>
      <w:r>
        <w:rPr>
          <w:rFonts w:ascii="Arial" w:eastAsia="Arial" w:hAnsi="Arial" w:cs="Arial"/>
        </w:rPr>
        <w:t xml:space="preserve">  </w:t>
      </w:r>
    </w:p>
    <w:p w:rsidR="00D679F9" w:rsidRDefault="00C0777C">
      <w:pPr>
        <w:spacing w:after="305"/>
        <w:ind w:left="2218" w:hanging="10"/>
      </w:pPr>
      <w:proofErr w:type="spellStart"/>
      <w:r>
        <w:rPr>
          <w:rFonts w:ascii="Arial" w:eastAsia="Arial" w:hAnsi="Arial" w:cs="Arial"/>
        </w:rPr>
        <w:t>Departament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lloc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s’han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realitzat</w:t>
      </w:r>
      <w:proofErr w:type="spellEnd"/>
      <w:r>
        <w:rPr>
          <w:rFonts w:ascii="Arial" w:eastAsia="Arial" w:hAnsi="Arial" w:cs="Arial"/>
        </w:rPr>
        <w:t xml:space="preserve"> les </w:t>
      </w:r>
      <w:proofErr w:type="spellStart"/>
      <w:r>
        <w:rPr>
          <w:rFonts w:ascii="Arial" w:eastAsia="Arial" w:hAnsi="Arial" w:cs="Arial"/>
        </w:rPr>
        <w:t>pràctiques</w:t>
      </w:r>
      <w:proofErr w:type="spellEnd"/>
      <w:r>
        <w:rPr>
          <w:rFonts w:ascii="Arial" w:eastAsia="Arial" w:hAnsi="Arial" w:cs="Arial"/>
        </w:rPr>
        <w:t xml:space="preserve"> </w:t>
      </w:r>
    </w:p>
    <w:p w:rsidR="00D679F9" w:rsidRDefault="00C0777C">
      <w:pPr>
        <w:spacing w:after="305"/>
        <w:ind w:left="2676" w:hanging="10"/>
      </w:pPr>
      <w:proofErr w:type="spellStart"/>
      <w:r>
        <w:rPr>
          <w:rFonts w:ascii="Arial" w:eastAsia="Arial" w:hAnsi="Arial" w:cs="Arial"/>
        </w:rPr>
        <w:t>Nom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cognoms</w:t>
      </w:r>
      <w:proofErr w:type="spellEnd"/>
      <w:r>
        <w:rPr>
          <w:rFonts w:ascii="Arial" w:eastAsia="Arial" w:hAnsi="Arial" w:cs="Arial"/>
        </w:rPr>
        <w:t xml:space="preserve"> del tutor/a de </w:t>
      </w:r>
      <w:proofErr w:type="spellStart"/>
      <w:r>
        <w:rPr>
          <w:rFonts w:ascii="Arial" w:eastAsia="Arial" w:hAnsi="Arial" w:cs="Arial"/>
        </w:rPr>
        <w:t>l’empresa</w:t>
      </w:r>
      <w:proofErr w:type="spellEnd"/>
      <w:r>
        <w:rPr>
          <w:rFonts w:ascii="Arial" w:eastAsia="Arial" w:hAnsi="Arial" w:cs="Arial"/>
        </w:rPr>
        <w:t xml:space="preserve"> </w:t>
      </w:r>
    </w:p>
    <w:p w:rsidR="00D679F9" w:rsidRDefault="00C0777C">
      <w:pPr>
        <w:spacing w:after="304"/>
        <w:ind w:left="491"/>
        <w:jc w:val="center"/>
      </w:pPr>
      <w:r>
        <w:rPr>
          <w:rFonts w:ascii="Arial" w:eastAsia="Arial" w:hAnsi="Arial" w:cs="Arial"/>
        </w:rPr>
        <w:t xml:space="preserve"> </w:t>
      </w:r>
    </w:p>
    <w:p w:rsidR="00D679F9" w:rsidRDefault="00C0777C">
      <w:pPr>
        <w:spacing w:after="304"/>
        <w:ind w:left="445" w:hanging="10"/>
        <w:jc w:val="center"/>
      </w:pPr>
      <w:proofErr w:type="spellStart"/>
      <w:r>
        <w:rPr>
          <w:rFonts w:ascii="Arial" w:eastAsia="Arial" w:hAnsi="Arial" w:cs="Arial"/>
        </w:rPr>
        <w:t>Presentat</w:t>
      </w:r>
      <w:proofErr w:type="spellEnd"/>
      <w:r>
        <w:rPr>
          <w:rFonts w:ascii="Arial" w:eastAsia="Arial" w:hAnsi="Arial" w:cs="Arial"/>
        </w:rPr>
        <w:t xml:space="preserve"> a </w:t>
      </w:r>
    </w:p>
    <w:p w:rsidR="00D679F9" w:rsidRDefault="00C0777C">
      <w:pPr>
        <w:spacing w:after="304"/>
        <w:ind w:left="445" w:hanging="10"/>
        <w:jc w:val="center"/>
      </w:pPr>
      <w:proofErr w:type="spellStart"/>
      <w:r>
        <w:rPr>
          <w:rFonts w:ascii="Arial" w:eastAsia="Arial" w:hAnsi="Arial" w:cs="Arial"/>
        </w:rPr>
        <w:t>Nom</w:t>
      </w:r>
      <w:proofErr w:type="spellEnd"/>
      <w:r>
        <w:rPr>
          <w:rFonts w:ascii="Arial" w:eastAsia="Arial" w:hAnsi="Arial" w:cs="Arial"/>
        </w:rPr>
        <w:t xml:space="preserve"> del tutor/a </w:t>
      </w:r>
      <w:proofErr w:type="spellStart"/>
      <w:r>
        <w:rPr>
          <w:rFonts w:ascii="Arial" w:eastAsia="Arial" w:hAnsi="Arial" w:cs="Arial"/>
        </w:rPr>
        <w:t>acadèmic</w:t>
      </w:r>
      <w:proofErr w:type="spellEnd"/>
      <w:r>
        <w:rPr>
          <w:rFonts w:ascii="Arial" w:eastAsia="Arial" w:hAnsi="Arial" w:cs="Arial"/>
        </w:rPr>
        <w:t xml:space="preserve">/a </w:t>
      </w:r>
    </w:p>
    <w:p w:rsidR="00D679F9" w:rsidRDefault="00C0777C">
      <w:pPr>
        <w:spacing w:after="306"/>
        <w:ind w:left="491"/>
        <w:jc w:val="center"/>
      </w:pPr>
      <w:r>
        <w:rPr>
          <w:rFonts w:ascii="Arial" w:eastAsia="Arial" w:hAnsi="Arial" w:cs="Arial"/>
        </w:rPr>
        <w:t xml:space="preserve"> </w:t>
      </w:r>
    </w:p>
    <w:p w:rsidR="00D679F9" w:rsidRPr="002D5900" w:rsidRDefault="00C0777C">
      <w:pPr>
        <w:spacing w:after="304"/>
        <w:ind w:left="445" w:right="4" w:hanging="10"/>
        <w:jc w:val="center"/>
        <w:rPr>
          <w:lang w:val="en-US"/>
        </w:rPr>
      </w:pPr>
      <w:r w:rsidRPr="002D5900">
        <w:rPr>
          <w:rFonts w:ascii="Arial" w:eastAsia="Arial" w:hAnsi="Arial" w:cs="Arial"/>
          <w:lang w:val="en-US"/>
        </w:rPr>
        <w:t xml:space="preserve">Per </w:t>
      </w:r>
    </w:p>
    <w:p w:rsidR="00D679F9" w:rsidRPr="002D5900" w:rsidRDefault="00C0777C">
      <w:pPr>
        <w:spacing w:after="304"/>
        <w:ind w:left="445" w:right="5" w:hanging="10"/>
        <w:jc w:val="center"/>
        <w:rPr>
          <w:lang w:val="en-US"/>
        </w:rPr>
      </w:pPr>
      <w:r w:rsidRPr="002D5900">
        <w:rPr>
          <w:rFonts w:ascii="Arial" w:eastAsia="Arial" w:hAnsi="Arial" w:cs="Arial"/>
          <w:lang w:val="en-US"/>
        </w:rPr>
        <w:t xml:space="preserve">Nom i cognoms de l’estudiant/a   </w:t>
      </w:r>
    </w:p>
    <w:p w:rsidR="00D679F9" w:rsidRDefault="00C0777C">
      <w:pPr>
        <w:spacing w:after="304"/>
        <w:ind w:left="445" w:right="5" w:hanging="10"/>
        <w:jc w:val="center"/>
      </w:pPr>
      <w:proofErr w:type="spellStart"/>
      <w:r>
        <w:rPr>
          <w:rFonts w:ascii="Arial" w:eastAsia="Arial" w:hAnsi="Arial" w:cs="Arial"/>
        </w:rPr>
        <w:t>Titulació</w:t>
      </w:r>
      <w:proofErr w:type="spellEnd"/>
      <w:r>
        <w:rPr>
          <w:rFonts w:ascii="Arial" w:eastAsia="Arial" w:hAnsi="Arial" w:cs="Arial"/>
        </w:rPr>
        <w:t xml:space="preserve">  </w:t>
      </w:r>
    </w:p>
    <w:p w:rsidR="00D679F9" w:rsidRDefault="00C0777C">
      <w:pPr>
        <w:spacing w:after="304"/>
        <w:ind w:left="445" w:right="2" w:hanging="10"/>
        <w:jc w:val="center"/>
      </w:pPr>
      <w:r>
        <w:rPr>
          <w:rFonts w:ascii="Arial" w:eastAsia="Arial" w:hAnsi="Arial" w:cs="Arial"/>
        </w:rPr>
        <w:t xml:space="preserve"> Signatura </w:t>
      </w:r>
    </w:p>
    <w:p w:rsidR="00D679F9" w:rsidRDefault="00C0777C">
      <w:pPr>
        <w:spacing w:after="306"/>
        <w:ind w:left="492"/>
        <w:jc w:val="center"/>
      </w:pPr>
      <w:r>
        <w:rPr>
          <w:rFonts w:ascii="Arial" w:eastAsia="Arial" w:hAnsi="Arial" w:cs="Arial"/>
        </w:rPr>
        <w:t xml:space="preserve"> </w:t>
      </w:r>
    </w:p>
    <w:p w:rsidR="00D679F9" w:rsidRDefault="00C0777C">
      <w:pPr>
        <w:spacing w:after="304"/>
        <w:ind w:right="228"/>
        <w:jc w:val="center"/>
      </w:pPr>
      <w:r>
        <w:rPr>
          <w:rFonts w:ascii="Arial" w:eastAsia="Arial" w:hAnsi="Arial" w:cs="Arial"/>
        </w:rPr>
        <w:t xml:space="preserve"> </w:t>
      </w:r>
    </w:p>
    <w:p w:rsidR="00D679F9" w:rsidRDefault="00C0777C">
      <w:pPr>
        <w:spacing w:after="305"/>
        <w:ind w:left="545" w:hanging="10"/>
      </w:pPr>
      <w:r>
        <w:rPr>
          <w:rFonts w:ascii="Arial" w:eastAsia="Arial" w:hAnsi="Arial" w:cs="Arial"/>
        </w:rPr>
        <w:t xml:space="preserve">ETS </w:t>
      </w:r>
      <w:proofErr w:type="spellStart"/>
      <w:r>
        <w:rPr>
          <w:rFonts w:ascii="Arial" w:eastAsia="Arial" w:hAnsi="Arial" w:cs="Arial"/>
        </w:rPr>
        <w:t>d’Enginyers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Camins</w:t>
      </w:r>
      <w:proofErr w:type="spellEnd"/>
      <w:r>
        <w:rPr>
          <w:rFonts w:ascii="Arial" w:eastAsia="Arial" w:hAnsi="Arial" w:cs="Arial"/>
        </w:rPr>
        <w:t xml:space="preserve">, Canals i </w:t>
      </w:r>
      <w:proofErr w:type="spellStart"/>
      <w:r>
        <w:rPr>
          <w:rFonts w:ascii="Arial" w:eastAsia="Arial" w:hAnsi="Arial" w:cs="Arial"/>
        </w:rPr>
        <w:t>Ports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de  Barcelona</w:t>
      </w:r>
      <w:proofErr w:type="gramEnd"/>
      <w:r>
        <w:rPr>
          <w:rFonts w:ascii="Arial" w:eastAsia="Arial" w:hAnsi="Arial" w:cs="Arial"/>
        </w:rPr>
        <w:t xml:space="preserve"> - Barcelona </w:t>
      </w:r>
      <w:proofErr w:type="spellStart"/>
      <w:r>
        <w:rPr>
          <w:rFonts w:ascii="Arial" w:eastAsia="Arial" w:hAnsi="Arial" w:cs="Arial"/>
        </w:rPr>
        <w:t>Tech</w:t>
      </w:r>
      <w:proofErr w:type="spellEnd"/>
      <w:r>
        <w:rPr>
          <w:rFonts w:ascii="Arial" w:eastAsia="Arial" w:hAnsi="Arial" w:cs="Arial"/>
        </w:rPr>
        <w:t xml:space="preserve"> </w:t>
      </w:r>
    </w:p>
    <w:p w:rsidR="00D679F9" w:rsidRDefault="00C0777C">
      <w:pPr>
        <w:spacing w:after="304"/>
        <w:ind w:left="445" w:right="722" w:hanging="10"/>
        <w:jc w:val="center"/>
      </w:pPr>
      <w:r>
        <w:rPr>
          <w:rFonts w:ascii="Arial" w:eastAsia="Arial" w:hAnsi="Arial" w:cs="Arial"/>
        </w:rPr>
        <w:t xml:space="preserve">Data: ........ </w:t>
      </w:r>
    </w:p>
    <w:sectPr w:rsidR="00D679F9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64" w:right="1413" w:bottom="2147" w:left="1702" w:header="695" w:footer="94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77C" w:rsidRDefault="00C0777C">
      <w:pPr>
        <w:spacing w:after="0" w:line="240" w:lineRule="auto"/>
      </w:pPr>
      <w:r>
        <w:separator/>
      </w:r>
    </w:p>
  </w:endnote>
  <w:endnote w:type="continuationSeparator" w:id="0">
    <w:p w:rsidR="00C0777C" w:rsidRDefault="00C0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255"/>
      <w:ind w:right="6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  <w:p w:rsidR="00D679F9" w:rsidRDefault="00C0777C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D679F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D679F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255"/>
      <w:ind w:right="2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  <w:p w:rsidR="00D679F9" w:rsidRDefault="00C0777C">
    <w:pPr>
      <w:spacing w:after="0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255"/>
      <w:ind w:right="2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  <w:p w:rsidR="00D679F9" w:rsidRDefault="00C0777C">
    <w:pPr>
      <w:spacing w:after="0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255"/>
      <w:ind w:right="2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  <w:p w:rsidR="00D679F9" w:rsidRDefault="00C0777C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77C" w:rsidRDefault="00C0777C">
      <w:pPr>
        <w:spacing w:after="0" w:line="240" w:lineRule="auto"/>
      </w:pPr>
      <w:r>
        <w:separator/>
      </w:r>
    </w:p>
  </w:footnote>
  <w:footnote w:type="continuationSeparator" w:id="0">
    <w:p w:rsidR="00C0777C" w:rsidRDefault="00C0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0"/>
      <w:ind w:right="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597408</wp:posOffset>
              </wp:positionV>
              <wp:extent cx="5436108" cy="6096"/>
              <wp:effectExtent l="0" t="0" r="0" b="0"/>
              <wp:wrapSquare wrapText="bothSides"/>
              <wp:docPr id="8278" name="Group 8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6108" cy="6096"/>
                        <a:chOff x="0" y="0"/>
                        <a:chExt cx="5436108" cy="6096"/>
                      </a:xfrm>
                    </wpg:grpSpPr>
                    <wps:wsp>
                      <wps:cNvPr id="8959" name="Shape 8959"/>
                      <wps:cNvSpPr/>
                      <wps:spPr>
                        <a:xfrm>
                          <a:off x="0" y="0"/>
                          <a:ext cx="54361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6108" h="9144">
                              <a:moveTo>
                                <a:pt x="0" y="0"/>
                              </a:moveTo>
                              <a:lnTo>
                                <a:pt x="5436108" y="0"/>
                              </a:lnTo>
                              <a:lnTo>
                                <a:pt x="54361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78" style="width:428.04pt;height:0.47998pt;position:absolute;mso-position-horizontal-relative:page;mso-position-horizontal:absolute;margin-left:83.64pt;mso-position-vertical-relative:page;margin-top:47.04pt;" coordsize="54361,60">
              <v:shape id="Shape 8960" style="position:absolute;width:54361;height:91;left:0;top:0;" coordsize="5436108,9144" path="m0,0l5436108,0l543610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spellStart"/>
    <w:r>
      <w:rPr>
        <w:rFonts w:ascii="Arial" w:eastAsia="Arial" w:hAnsi="Arial" w:cs="Arial"/>
        <w:color w:val="933634"/>
        <w:sz w:val="16"/>
      </w:rPr>
      <w:t>Directrius</w:t>
    </w:r>
    <w:proofErr w:type="spellEnd"/>
    <w:r>
      <w:rPr>
        <w:rFonts w:ascii="Arial" w:eastAsia="Arial" w:hAnsi="Arial" w:cs="Arial"/>
        <w:color w:val="933634"/>
        <w:sz w:val="16"/>
      </w:rPr>
      <w:t xml:space="preserve"> per a </w:t>
    </w:r>
    <w:proofErr w:type="spellStart"/>
    <w:r>
      <w:rPr>
        <w:rFonts w:ascii="Arial" w:eastAsia="Arial" w:hAnsi="Arial" w:cs="Arial"/>
        <w:color w:val="933634"/>
        <w:sz w:val="16"/>
      </w:rPr>
      <w:t>l’elaboració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l’informe</w:t>
    </w:r>
    <w:proofErr w:type="spellEnd"/>
    <w:r>
      <w:rPr>
        <w:rFonts w:ascii="Arial" w:eastAsia="Arial" w:hAnsi="Arial" w:cs="Arial"/>
        <w:color w:val="933634"/>
        <w:sz w:val="16"/>
      </w:rPr>
      <w:t xml:space="preserve"> final de </w:t>
    </w:r>
    <w:proofErr w:type="spellStart"/>
    <w:r>
      <w:rPr>
        <w:rFonts w:ascii="Arial" w:eastAsia="Arial" w:hAnsi="Arial" w:cs="Arial"/>
        <w:color w:val="933634"/>
        <w:sz w:val="16"/>
      </w:rPr>
      <w:t>pràctiques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l’estudiant</w:t>
    </w:r>
    <w:proofErr w:type="spellEnd"/>
    <w:r>
      <w:rPr>
        <w:rFonts w:ascii="Arial" w:eastAsia="Arial" w:hAnsi="Arial" w:cs="Arial"/>
        <w:color w:val="933634"/>
        <w:sz w:val="16"/>
      </w:rPr>
      <w:t xml:space="preserve"> al Grau en </w:t>
    </w:r>
    <w:proofErr w:type="spellStart"/>
    <w:r>
      <w:rPr>
        <w:rFonts w:ascii="Arial" w:eastAsia="Arial" w:hAnsi="Arial" w:cs="Arial"/>
        <w:color w:val="933634"/>
        <w:sz w:val="16"/>
      </w:rPr>
      <w:t>Enginyeria</w:t>
    </w:r>
    <w:proofErr w:type="spellEnd"/>
    <w:r>
      <w:rPr>
        <w:rFonts w:ascii="Arial" w:eastAsia="Arial" w:hAnsi="Arial" w:cs="Arial"/>
        <w:color w:val="933634"/>
        <w:sz w:val="16"/>
      </w:rPr>
      <w:t xml:space="preserve"> Civil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0"/>
      <w:ind w:right="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597408</wp:posOffset>
              </wp:positionV>
              <wp:extent cx="5436108" cy="6096"/>
              <wp:effectExtent l="0" t="0" r="0" b="0"/>
              <wp:wrapSquare wrapText="bothSides"/>
              <wp:docPr id="8269" name="Group 82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6108" cy="6096"/>
                        <a:chOff x="0" y="0"/>
                        <a:chExt cx="5436108" cy="6096"/>
                      </a:xfrm>
                    </wpg:grpSpPr>
                    <wps:wsp>
                      <wps:cNvPr id="8957" name="Shape 8957"/>
                      <wps:cNvSpPr/>
                      <wps:spPr>
                        <a:xfrm>
                          <a:off x="0" y="0"/>
                          <a:ext cx="54361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6108" h="9144">
                              <a:moveTo>
                                <a:pt x="0" y="0"/>
                              </a:moveTo>
                              <a:lnTo>
                                <a:pt x="5436108" y="0"/>
                              </a:lnTo>
                              <a:lnTo>
                                <a:pt x="54361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69" style="width:428.04pt;height:0.47998pt;position:absolute;mso-position-horizontal-relative:page;mso-position-horizontal:absolute;margin-left:83.64pt;mso-position-vertical-relative:page;margin-top:47.04pt;" coordsize="54361,60">
              <v:shape id="Shape 8958" style="position:absolute;width:54361;height:91;left:0;top:0;" coordsize="5436108,9144" path="m0,0l5436108,0l543610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spellStart"/>
    <w:r>
      <w:rPr>
        <w:rFonts w:ascii="Arial" w:eastAsia="Arial" w:hAnsi="Arial" w:cs="Arial"/>
        <w:color w:val="933634"/>
        <w:sz w:val="16"/>
      </w:rPr>
      <w:t>Directrius</w:t>
    </w:r>
    <w:proofErr w:type="spellEnd"/>
    <w:r>
      <w:rPr>
        <w:rFonts w:ascii="Arial" w:eastAsia="Arial" w:hAnsi="Arial" w:cs="Arial"/>
        <w:color w:val="933634"/>
        <w:sz w:val="16"/>
      </w:rPr>
      <w:t xml:space="preserve"> per a </w:t>
    </w:r>
    <w:proofErr w:type="spellStart"/>
    <w:r>
      <w:rPr>
        <w:rFonts w:ascii="Arial" w:eastAsia="Arial" w:hAnsi="Arial" w:cs="Arial"/>
        <w:color w:val="933634"/>
        <w:sz w:val="16"/>
      </w:rPr>
      <w:t>l’elaboració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l’informe</w:t>
    </w:r>
    <w:proofErr w:type="spellEnd"/>
    <w:r>
      <w:rPr>
        <w:rFonts w:ascii="Arial" w:eastAsia="Arial" w:hAnsi="Arial" w:cs="Arial"/>
        <w:color w:val="933634"/>
        <w:sz w:val="16"/>
      </w:rPr>
      <w:t xml:space="preserve"> final de </w:t>
    </w:r>
    <w:proofErr w:type="spellStart"/>
    <w:r>
      <w:rPr>
        <w:rFonts w:ascii="Arial" w:eastAsia="Arial" w:hAnsi="Arial" w:cs="Arial"/>
        <w:color w:val="933634"/>
        <w:sz w:val="16"/>
      </w:rPr>
      <w:t>pràctiques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l’estudiant</w:t>
    </w:r>
    <w:proofErr w:type="spellEnd"/>
    <w:r>
      <w:rPr>
        <w:rFonts w:ascii="Arial" w:eastAsia="Arial" w:hAnsi="Arial" w:cs="Arial"/>
        <w:color w:val="933634"/>
        <w:sz w:val="16"/>
      </w:rPr>
      <w:t xml:space="preserve"> al Grau en </w:t>
    </w:r>
    <w:proofErr w:type="spellStart"/>
    <w:r>
      <w:rPr>
        <w:rFonts w:ascii="Arial" w:eastAsia="Arial" w:hAnsi="Arial" w:cs="Arial"/>
        <w:color w:val="933634"/>
        <w:sz w:val="16"/>
      </w:rPr>
      <w:t>Enginyeria</w:t>
    </w:r>
    <w:proofErr w:type="spellEnd"/>
    <w:r>
      <w:rPr>
        <w:rFonts w:ascii="Arial" w:eastAsia="Arial" w:hAnsi="Arial" w:cs="Arial"/>
        <w:color w:val="933634"/>
        <w:sz w:val="16"/>
      </w:rPr>
      <w:t xml:space="preserve"> Civil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D679F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664"/>
      <w:ind w:right="29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597408</wp:posOffset>
              </wp:positionV>
              <wp:extent cx="5436108" cy="6096"/>
              <wp:effectExtent l="0" t="0" r="0" b="0"/>
              <wp:wrapSquare wrapText="bothSides"/>
              <wp:docPr id="8336" name="Group 8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6108" cy="6096"/>
                        <a:chOff x="0" y="0"/>
                        <a:chExt cx="5436108" cy="6096"/>
                      </a:xfrm>
                    </wpg:grpSpPr>
                    <wps:wsp>
                      <wps:cNvPr id="8965" name="Shape 8965"/>
                      <wps:cNvSpPr/>
                      <wps:spPr>
                        <a:xfrm>
                          <a:off x="0" y="0"/>
                          <a:ext cx="54361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6108" h="9144">
                              <a:moveTo>
                                <a:pt x="0" y="0"/>
                              </a:moveTo>
                              <a:lnTo>
                                <a:pt x="5436108" y="0"/>
                              </a:lnTo>
                              <a:lnTo>
                                <a:pt x="54361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6" style="width:428.04pt;height:0.47998pt;position:absolute;mso-position-horizontal-relative:page;mso-position-horizontal:absolute;margin-left:83.64pt;mso-position-vertical-relative:page;margin-top:47.04pt;" coordsize="54361,60">
              <v:shape id="Shape 8966" style="position:absolute;width:54361;height:91;left:0;top:0;" coordsize="5436108,9144" path="m0,0l5436108,0l543610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spellStart"/>
    <w:r>
      <w:rPr>
        <w:rFonts w:ascii="Arial" w:eastAsia="Arial" w:hAnsi="Arial" w:cs="Arial"/>
        <w:color w:val="933634"/>
        <w:sz w:val="16"/>
      </w:rPr>
      <w:t>Directrius</w:t>
    </w:r>
    <w:proofErr w:type="spellEnd"/>
    <w:r>
      <w:rPr>
        <w:rFonts w:ascii="Arial" w:eastAsia="Arial" w:hAnsi="Arial" w:cs="Arial"/>
        <w:color w:val="933634"/>
        <w:sz w:val="16"/>
      </w:rPr>
      <w:t xml:space="preserve"> per a </w:t>
    </w:r>
    <w:proofErr w:type="spellStart"/>
    <w:r>
      <w:rPr>
        <w:rFonts w:ascii="Arial" w:eastAsia="Arial" w:hAnsi="Arial" w:cs="Arial"/>
        <w:color w:val="933634"/>
        <w:sz w:val="16"/>
      </w:rPr>
      <w:t>l’elaboració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l’informe</w:t>
    </w:r>
    <w:proofErr w:type="spellEnd"/>
    <w:r>
      <w:rPr>
        <w:rFonts w:ascii="Arial" w:eastAsia="Arial" w:hAnsi="Arial" w:cs="Arial"/>
        <w:color w:val="933634"/>
        <w:sz w:val="16"/>
      </w:rPr>
      <w:t xml:space="preserve"> final de </w:t>
    </w:r>
    <w:proofErr w:type="spellStart"/>
    <w:r>
      <w:rPr>
        <w:rFonts w:ascii="Arial" w:eastAsia="Arial" w:hAnsi="Arial" w:cs="Arial"/>
        <w:color w:val="933634"/>
        <w:sz w:val="16"/>
      </w:rPr>
      <w:t>pràctiques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l’estudiant</w:t>
    </w:r>
    <w:proofErr w:type="spellEnd"/>
    <w:r>
      <w:rPr>
        <w:rFonts w:ascii="Arial" w:eastAsia="Arial" w:hAnsi="Arial" w:cs="Arial"/>
        <w:color w:val="933634"/>
        <w:sz w:val="16"/>
      </w:rPr>
      <w:t xml:space="preserve"> al Grau en </w:t>
    </w:r>
    <w:proofErr w:type="spellStart"/>
    <w:r>
      <w:rPr>
        <w:rFonts w:ascii="Arial" w:eastAsia="Arial" w:hAnsi="Arial" w:cs="Arial"/>
        <w:color w:val="933634"/>
        <w:sz w:val="16"/>
      </w:rPr>
      <w:t>Enginyeria</w:t>
    </w:r>
    <w:proofErr w:type="spellEnd"/>
    <w:r>
      <w:rPr>
        <w:rFonts w:ascii="Arial" w:eastAsia="Arial" w:hAnsi="Arial" w:cs="Arial"/>
        <w:color w:val="933634"/>
        <w:sz w:val="16"/>
      </w:rPr>
      <w:t xml:space="preserve"> Civil   </w:t>
    </w:r>
  </w:p>
  <w:p w:rsidR="00D679F9" w:rsidRDefault="00C0777C">
    <w:pPr>
      <w:spacing w:after="0"/>
      <w:ind w:left="247"/>
    </w:pPr>
    <w:r>
      <w:rPr>
        <w:rFonts w:ascii="Arial" w:eastAsia="Arial" w:hAnsi="Arial" w:cs="Arial"/>
        <w:b/>
        <w:color w:val="933634"/>
        <w:sz w:val="3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664"/>
      <w:ind w:right="29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597408</wp:posOffset>
              </wp:positionV>
              <wp:extent cx="5436108" cy="6096"/>
              <wp:effectExtent l="0" t="0" r="0" b="0"/>
              <wp:wrapSquare wrapText="bothSides"/>
              <wp:docPr id="8315" name="Group 83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6108" cy="6096"/>
                        <a:chOff x="0" y="0"/>
                        <a:chExt cx="5436108" cy="6096"/>
                      </a:xfrm>
                    </wpg:grpSpPr>
                    <wps:wsp>
                      <wps:cNvPr id="8963" name="Shape 8963"/>
                      <wps:cNvSpPr/>
                      <wps:spPr>
                        <a:xfrm>
                          <a:off x="0" y="0"/>
                          <a:ext cx="54361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6108" h="9144">
                              <a:moveTo>
                                <a:pt x="0" y="0"/>
                              </a:moveTo>
                              <a:lnTo>
                                <a:pt x="5436108" y="0"/>
                              </a:lnTo>
                              <a:lnTo>
                                <a:pt x="54361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15" style="width:428.04pt;height:0.47998pt;position:absolute;mso-position-horizontal-relative:page;mso-position-horizontal:absolute;margin-left:83.64pt;mso-position-vertical-relative:page;margin-top:47.04pt;" coordsize="54361,60">
              <v:shape id="Shape 8964" style="position:absolute;width:54361;height:91;left:0;top:0;" coordsize="5436108,9144" path="m0,0l5436108,0l543610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spellStart"/>
    <w:r>
      <w:rPr>
        <w:rFonts w:ascii="Arial" w:eastAsia="Arial" w:hAnsi="Arial" w:cs="Arial"/>
        <w:color w:val="933634"/>
        <w:sz w:val="16"/>
      </w:rPr>
      <w:t>Directrius</w:t>
    </w:r>
    <w:proofErr w:type="spellEnd"/>
    <w:r>
      <w:rPr>
        <w:rFonts w:ascii="Arial" w:eastAsia="Arial" w:hAnsi="Arial" w:cs="Arial"/>
        <w:color w:val="933634"/>
        <w:sz w:val="16"/>
      </w:rPr>
      <w:t xml:space="preserve"> per a </w:t>
    </w:r>
    <w:proofErr w:type="spellStart"/>
    <w:r>
      <w:rPr>
        <w:rFonts w:ascii="Arial" w:eastAsia="Arial" w:hAnsi="Arial" w:cs="Arial"/>
        <w:color w:val="933634"/>
        <w:sz w:val="16"/>
      </w:rPr>
      <w:t>l’elaboració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l’informe</w:t>
    </w:r>
    <w:proofErr w:type="spellEnd"/>
    <w:r>
      <w:rPr>
        <w:rFonts w:ascii="Arial" w:eastAsia="Arial" w:hAnsi="Arial" w:cs="Arial"/>
        <w:color w:val="933634"/>
        <w:sz w:val="16"/>
      </w:rPr>
      <w:t xml:space="preserve"> final de </w:t>
    </w:r>
    <w:proofErr w:type="spellStart"/>
    <w:r>
      <w:rPr>
        <w:rFonts w:ascii="Arial" w:eastAsia="Arial" w:hAnsi="Arial" w:cs="Arial"/>
        <w:color w:val="933634"/>
        <w:sz w:val="16"/>
      </w:rPr>
      <w:t>pràctiques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l’estudiant</w:t>
    </w:r>
    <w:proofErr w:type="spellEnd"/>
    <w:r>
      <w:rPr>
        <w:rFonts w:ascii="Arial" w:eastAsia="Arial" w:hAnsi="Arial" w:cs="Arial"/>
        <w:color w:val="933634"/>
        <w:sz w:val="16"/>
      </w:rPr>
      <w:t xml:space="preserve"> al Grau en </w:t>
    </w:r>
    <w:proofErr w:type="spellStart"/>
    <w:r>
      <w:rPr>
        <w:rFonts w:ascii="Arial" w:eastAsia="Arial" w:hAnsi="Arial" w:cs="Arial"/>
        <w:color w:val="933634"/>
        <w:sz w:val="16"/>
      </w:rPr>
      <w:t>Enginyeria</w:t>
    </w:r>
    <w:proofErr w:type="spellEnd"/>
    <w:r>
      <w:rPr>
        <w:rFonts w:ascii="Arial" w:eastAsia="Arial" w:hAnsi="Arial" w:cs="Arial"/>
        <w:color w:val="933634"/>
        <w:sz w:val="16"/>
      </w:rPr>
      <w:t xml:space="preserve"> Civil   </w:t>
    </w:r>
  </w:p>
  <w:p w:rsidR="00D679F9" w:rsidRDefault="00C0777C">
    <w:pPr>
      <w:spacing w:after="0"/>
      <w:ind w:left="247"/>
    </w:pPr>
    <w:r>
      <w:rPr>
        <w:rFonts w:ascii="Arial" w:eastAsia="Arial" w:hAnsi="Arial" w:cs="Arial"/>
        <w:b/>
        <w:color w:val="933634"/>
        <w:sz w:val="3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9F9" w:rsidRDefault="00C0777C">
    <w:pPr>
      <w:spacing w:after="0"/>
      <w:ind w:right="29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597408</wp:posOffset>
              </wp:positionV>
              <wp:extent cx="5436108" cy="6096"/>
              <wp:effectExtent l="0" t="0" r="0" b="0"/>
              <wp:wrapSquare wrapText="bothSides"/>
              <wp:docPr id="8297" name="Group 82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6108" cy="6096"/>
                        <a:chOff x="0" y="0"/>
                        <a:chExt cx="5436108" cy="6096"/>
                      </a:xfrm>
                    </wpg:grpSpPr>
                    <wps:wsp>
                      <wps:cNvPr id="8961" name="Shape 8961"/>
                      <wps:cNvSpPr/>
                      <wps:spPr>
                        <a:xfrm>
                          <a:off x="0" y="0"/>
                          <a:ext cx="54361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6108" h="9144">
                              <a:moveTo>
                                <a:pt x="0" y="0"/>
                              </a:moveTo>
                              <a:lnTo>
                                <a:pt x="5436108" y="0"/>
                              </a:lnTo>
                              <a:lnTo>
                                <a:pt x="54361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97" style="width:428.04pt;height:0.47998pt;position:absolute;mso-position-horizontal-relative:page;mso-position-horizontal:absolute;margin-left:83.64pt;mso-position-vertical-relative:page;margin-top:47.04pt;" coordsize="54361,60">
              <v:shape id="Shape 8962" style="position:absolute;width:54361;height:91;left:0;top:0;" coordsize="5436108,9144" path="m0,0l5436108,0l543610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spellStart"/>
    <w:r>
      <w:rPr>
        <w:rFonts w:ascii="Arial" w:eastAsia="Arial" w:hAnsi="Arial" w:cs="Arial"/>
        <w:color w:val="933634"/>
        <w:sz w:val="16"/>
      </w:rPr>
      <w:t>Directrius</w:t>
    </w:r>
    <w:proofErr w:type="spellEnd"/>
    <w:r>
      <w:rPr>
        <w:rFonts w:ascii="Arial" w:eastAsia="Arial" w:hAnsi="Arial" w:cs="Arial"/>
        <w:color w:val="933634"/>
        <w:sz w:val="16"/>
      </w:rPr>
      <w:t xml:space="preserve"> per a </w:t>
    </w:r>
    <w:proofErr w:type="spellStart"/>
    <w:r>
      <w:rPr>
        <w:rFonts w:ascii="Arial" w:eastAsia="Arial" w:hAnsi="Arial" w:cs="Arial"/>
        <w:color w:val="933634"/>
        <w:sz w:val="16"/>
      </w:rPr>
      <w:t>l’elaboració</w:t>
    </w:r>
    <w:proofErr w:type="spellEnd"/>
    <w:r>
      <w:rPr>
        <w:rFonts w:ascii="Arial" w:eastAsia="Arial" w:hAnsi="Arial" w:cs="Arial"/>
        <w:color w:val="933634"/>
        <w:sz w:val="16"/>
      </w:rPr>
      <w:t xml:space="preserve"> de</w:t>
    </w:r>
    <w:r>
      <w:rPr>
        <w:rFonts w:ascii="Arial" w:eastAsia="Arial" w:hAnsi="Arial" w:cs="Arial"/>
        <w:color w:val="933634"/>
        <w:sz w:val="16"/>
      </w:rPr>
      <w:t xml:space="preserve"> </w:t>
    </w:r>
    <w:proofErr w:type="spellStart"/>
    <w:r>
      <w:rPr>
        <w:rFonts w:ascii="Arial" w:eastAsia="Arial" w:hAnsi="Arial" w:cs="Arial"/>
        <w:color w:val="933634"/>
        <w:sz w:val="16"/>
      </w:rPr>
      <w:t>l’informe</w:t>
    </w:r>
    <w:proofErr w:type="spellEnd"/>
    <w:r>
      <w:rPr>
        <w:rFonts w:ascii="Arial" w:eastAsia="Arial" w:hAnsi="Arial" w:cs="Arial"/>
        <w:color w:val="933634"/>
        <w:sz w:val="16"/>
      </w:rPr>
      <w:t xml:space="preserve"> final de </w:t>
    </w:r>
    <w:proofErr w:type="spellStart"/>
    <w:r>
      <w:rPr>
        <w:rFonts w:ascii="Arial" w:eastAsia="Arial" w:hAnsi="Arial" w:cs="Arial"/>
        <w:color w:val="933634"/>
        <w:sz w:val="16"/>
      </w:rPr>
      <w:t>pràctiques</w:t>
    </w:r>
    <w:proofErr w:type="spellEnd"/>
    <w:r>
      <w:rPr>
        <w:rFonts w:ascii="Arial" w:eastAsia="Arial" w:hAnsi="Arial" w:cs="Arial"/>
        <w:color w:val="933634"/>
        <w:sz w:val="16"/>
      </w:rPr>
      <w:t xml:space="preserve"> de </w:t>
    </w:r>
    <w:proofErr w:type="spellStart"/>
    <w:r>
      <w:rPr>
        <w:rFonts w:ascii="Arial" w:eastAsia="Arial" w:hAnsi="Arial" w:cs="Arial"/>
        <w:color w:val="933634"/>
        <w:sz w:val="16"/>
      </w:rPr>
      <w:t>l’estudiant</w:t>
    </w:r>
    <w:proofErr w:type="spellEnd"/>
    <w:r>
      <w:rPr>
        <w:rFonts w:ascii="Arial" w:eastAsia="Arial" w:hAnsi="Arial" w:cs="Arial"/>
        <w:color w:val="933634"/>
        <w:sz w:val="16"/>
      </w:rPr>
      <w:t xml:space="preserve"> al Grau en </w:t>
    </w:r>
    <w:proofErr w:type="spellStart"/>
    <w:r>
      <w:rPr>
        <w:rFonts w:ascii="Arial" w:eastAsia="Arial" w:hAnsi="Arial" w:cs="Arial"/>
        <w:color w:val="933634"/>
        <w:sz w:val="16"/>
      </w:rPr>
      <w:t>Enginyeria</w:t>
    </w:r>
    <w:proofErr w:type="spellEnd"/>
    <w:r>
      <w:rPr>
        <w:rFonts w:ascii="Arial" w:eastAsia="Arial" w:hAnsi="Arial" w:cs="Arial"/>
        <w:color w:val="933634"/>
        <w:sz w:val="16"/>
      </w:rPr>
      <w:t xml:space="preserve"> Civil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42155"/>
    <w:multiLevelType w:val="hybridMultilevel"/>
    <w:tmpl w:val="FB48C05C"/>
    <w:lvl w:ilvl="0" w:tplc="348C70A0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BCED62">
      <w:start w:val="1"/>
      <w:numFmt w:val="lowerLetter"/>
      <w:lvlText w:val="%2"/>
      <w:lvlJc w:val="left"/>
      <w:pPr>
        <w:ind w:left="159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ABF14">
      <w:start w:val="1"/>
      <w:numFmt w:val="lowerRoman"/>
      <w:lvlText w:val="%3"/>
      <w:lvlJc w:val="left"/>
      <w:pPr>
        <w:ind w:left="231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28F34">
      <w:start w:val="1"/>
      <w:numFmt w:val="decimal"/>
      <w:lvlText w:val="%4"/>
      <w:lvlJc w:val="left"/>
      <w:pPr>
        <w:ind w:left="303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DC0C">
      <w:start w:val="1"/>
      <w:numFmt w:val="lowerLetter"/>
      <w:lvlText w:val="%5"/>
      <w:lvlJc w:val="left"/>
      <w:pPr>
        <w:ind w:left="375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06CB2">
      <w:start w:val="1"/>
      <w:numFmt w:val="lowerRoman"/>
      <w:lvlText w:val="%6"/>
      <w:lvlJc w:val="left"/>
      <w:pPr>
        <w:ind w:left="447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C2C2E">
      <w:start w:val="1"/>
      <w:numFmt w:val="decimal"/>
      <w:lvlText w:val="%7"/>
      <w:lvlJc w:val="left"/>
      <w:pPr>
        <w:ind w:left="519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2E5B2">
      <w:start w:val="1"/>
      <w:numFmt w:val="lowerLetter"/>
      <w:lvlText w:val="%8"/>
      <w:lvlJc w:val="left"/>
      <w:pPr>
        <w:ind w:left="591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0D434">
      <w:start w:val="1"/>
      <w:numFmt w:val="lowerRoman"/>
      <w:lvlText w:val="%9"/>
      <w:lvlJc w:val="left"/>
      <w:pPr>
        <w:ind w:left="6633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C40394"/>
    <w:multiLevelType w:val="multilevel"/>
    <w:tmpl w:val="D4E27004"/>
    <w:lvl w:ilvl="0">
      <w:start w:val="1"/>
      <w:numFmt w:val="decimal"/>
      <w:pStyle w:val="Ttol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ol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93363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9F9"/>
    <w:rsid w:val="002D5900"/>
    <w:rsid w:val="00C0777C"/>
    <w:rsid w:val="00D6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DA8E6-E85D-48B9-A40D-E4DB1D07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ol1">
    <w:name w:val="heading 1"/>
    <w:next w:val="Normal"/>
    <w:link w:val="Ttol1Car"/>
    <w:uiPriority w:val="9"/>
    <w:qFormat/>
    <w:pPr>
      <w:keepNext/>
      <w:keepLines/>
      <w:numPr>
        <w:numId w:val="2"/>
      </w:numPr>
      <w:spacing w:after="0"/>
      <w:ind w:left="10" w:hanging="10"/>
      <w:outlineLvl w:val="0"/>
    </w:pPr>
    <w:rPr>
      <w:rFonts w:ascii="Calibri" w:eastAsia="Calibri" w:hAnsi="Calibri" w:cs="Calibri"/>
      <w:b/>
      <w:color w:val="933634"/>
      <w:sz w:val="32"/>
    </w:rPr>
  </w:style>
  <w:style w:type="paragraph" w:styleId="Ttol2">
    <w:name w:val="heading 2"/>
    <w:next w:val="Normal"/>
    <w:link w:val="Ttol2Car"/>
    <w:uiPriority w:val="9"/>
    <w:unhideWhenUsed/>
    <w:qFormat/>
    <w:pPr>
      <w:keepNext/>
      <w:keepLines/>
      <w:numPr>
        <w:ilvl w:val="1"/>
        <w:numId w:val="2"/>
      </w:numPr>
      <w:spacing w:after="123"/>
      <w:ind w:left="718" w:hanging="10"/>
      <w:outlineLvl w:val="1"/>
    </w:pPr>
    <w:rPr>
      <w:rFonts w:ascii="Calibri" w:eastAsia="Calibri" w:hAnsi="Calibri" w:cs="Calibri"/>
      <w:b/>
      <w:color w:val="933634"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rPr>
      <w:rFonts w:ascii="Calibri" w:eastAsia="Calibri" w:hAnsi="Calibri" w:cs="Calibri"/>
      <w:b/>
      <w:color w:val="933634"/>
      <w:sz w:val="24"/>
    </w:rPr>
  </w:style>
  <w:style w:type="character" w:customStyle="1" w:styleId="Ttol1Car">
    <w:name w:val="Títol 1 Car"/>
    <w:link w:val="Ttol1"/>
    <w:rPr>
      <w:rFonts w:ascii="Calibri" w:eastAsia="Calibri" w:hAnsi="Calibri" w:cs="Calibri"/>
      <w:b/>
      <w:color w:val="933634"/>
      <w:sz w:val="32"/>
    </w:rPr>
  </w:style>
  <w:style w:type="paragraph" w:styleId="IDC1">
    <w:name w:val="toc 1"/>
    <w:hidden/>
    <w:pPr>
      <w:spacing w:after="119"/>
      <w:ind w:left="25" w:right="70" w:hanging="10"/>
    </w:pPr>
    <w:rPr>
      <w:rFonts w:ascii="Calibri" w:eastAsia="Calibri" w:hAnsi="Calibri" w:cs="Calibri"/>
      <w:color w:val="000000"/>
    </w:rPr>
  </w:style>
  <w:style w:type="paragraph" w:styleId="IDC2">
    <w:name w:val="toc 2"/>
    <w:hidden/>
    <w:pPr>
      <w:spacing w:after="119"/>
      <w:ind w:left="246" w:right="70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upc.edu/slt/academic-communication/redaccio-projectes-informes/recomanacions-per-elaborar-propostes-informes-devolucio-i-altres-documents" TargetMode="External"/><Relationship Id="rId26" Type="http://schemas.openxmlformats.org/officeDocument/2006/relationships/hyperlink" Target="http://wuster.uab.es/Web_Argumenta_Obert/unit_05/tot_t0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tecnica.upc.edu/estudiantat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hyperlink" Target="http://www.upc.edu/slt/academic-communication/redaccio-projectes-informes/recomanacions-per-elaborar-propostes-informes-devolucio-i-altres-documents" TargetMode="External"/><Relationship Id="rId25" Type="http://schemas.openxmlformats.org/officeDocument/2006/relationships/hyperlink" Target="http://wuster.uab.es/Web_Argumenta_Obert/unit_05/tot_t05.htm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pc.edu/slt/competencia-comunicacio-eficac/guies-de-comunicacio-eficac/informe" TargetMode="External"/><Relationship Id="rId20" Type="http://schemas.openxmlformats.org/officeDocument/2006/relationships/hyperlink" Target="http://www.upc.edu/slt/academic-communication/redaccio-projectes-informes/recomanacions-per-elaborar-propostes-informes-devolucio-i-altres-documents" TargetMode="Externa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bibliotecnica.upc.edu/estudiantat" TargetMode="External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http://www.upc.edu/slt/competencia-comunicacio-eficac/guies-de-comunicacio-eficac/informe" TargetMode="External"/><Relationship Id="rId23" Type="http://schemas.openxmlformats.org/officeDocument/2006/relationships/hyperlink" Target="http://bibliotecnica.upc.edu/estudiantat" TargetMode="External"/><Relationship Id="rId28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yperlink" Target="http://www.upc.edu/slt/academic-communication/redaccio-projectes-informes/recomanacions-per-elaborar-propostes-informes-devolucio-i-altres-documents" TargetMode="External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upc.edu/slt/competencia-comunicacio-eficac/guies-de-comunicacio-eficac/informe" TargetMode="External"/><Relationship Id="rId22" Type="http://schemas.openxmlformats.org/officeDocument/2006/relationships/hyperlink" Target="http://bibliotecnica.upc.edu/estudiantat" TargetMode="External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1907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CaminsTECH</Company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cp:lastModifiedBy>Sergi Blade Coll</cp:lastModifiedBy>
  <cp:revision>2</cp:revision>
  <dcterms:created xsi:type="dcterms:W3CDTF">2023-03-09T12:33:00Z</dcterms:created>
  <dcterms:modified xsi:type="dcterms:W3CDTF">2023-03-09T12:33:00Z</dcterms:modified>
</cp:coreProperties>
</file>